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D0A8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Content>
        <w:p w14:paraId="1F959003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7C27C69" w14:textId="3E59ACE3" w:rsidR="001F7AD2" w:rsidRPr="000D0A8E" w:rsidRDefault="00EC0B44" w:rsidP="00F94BD1">
          <w:r w:rsidRPr="000D0A8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4A89EDDA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2501265</wp:posOffset>
                    </wp:positionV>
                    <wp:extent cx="7265076" cy="232664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76" cy="2326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60D991CB" w:rsidR="00C22757" w:rsidRDefault="00C22757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>User Manual</w:t>
                                </w:r>
                              </w:p>
                              <w:p w14:paraId="15BAF3B6" w14:textId="02C3DCFB" w:rsidR="00C22757" w:rsidRPr="0009174E" w:rsidRDefault="00C22757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Online</w:t>
                                </w:r>
                                <w:r w:rsidRPr="0009174E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 Services </w:t>
                                </w:r>
                              </w:p>
                              <w:p w14:paraId="2A752D1E" w14:textId="6645D1C3" w:rsidR="00C22757" w:rsidRPr="00EC0B44" w:rsidRDefault="00C22757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>Public H</w:t>
                                </w:r>
                                <w:r w:rsidRPr="00EC0B44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  <w:t xml:space="preserve">ealth Department </w:t>
                                </w:r>
                              </w:p>
                              <w:p w14:paraId="66DA708B" w14:textId="77777777" w:rsidR="00C22757" w:rsidRPr="00C4431D" w:rsidRDefault="00C22757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C22757" w:rsidRDefault="00C22757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C22757" w:rsidRPr="004F5FD9" w:rsidRDefault="00C22757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C22757" w:rsidRPr="004F5FD9" w:rsidRDefault="00C22757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14A53DD" id="Rectangle 17" o:spid="_x0000_s1026" style="position:absolute;margin-left:-59.25pt;margin-top:196.95pt;width:572.05pt;height:18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" filled="f" stroked="f">
                    <v:textbox>
                      <w:txbxContent>
                        <w:p w14:paraId="284DF00E" w14:textId="60D991CB" w:rsidR="00C22757" w:rsidRDefault="00C22757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>User Manual</w:t>
                          </w:r>
                        </w:p>
                        <w:p w14:paraId="15BAF3B6" w14:textId="02C3DCFB" w:rsidR="00C22757" w:rsidRPr="0009174E" w:rsidRDefault="00C22757" w:rsidP="00EC0B44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  <w:t>Online</w:t>
                          </w:r>
                          <w:r w:rsidRPr="0009174E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  <w:t xml:space="preserve"> Services </w:t>
                          </w:r>
                        </w:p>
                        <w:p w14:paraId="2A752D1E" w14:textId="6645D1C3" w:rsidR="00C22757" w:rsidRPr="00EC0B44" w:rsidRDefault="00C22757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>Public H</w:t>
                          </w:r>
                          <w:r w:rsidRPr="00EC0B44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  <w:t xml:space="preserve">ealth Department </w:t>
                          </w:r>
                        </w:p>
                        <w:p w14:paraId="66DA708B" w14:textId="77777777" w:rsidR="00C22757" w:rsidRPr="00C4431D" w:rsidRDefault="00C22757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C22757" w:rsidRDefault="00C22757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C22757" w:rsidRPr="004F5FD9" w:rsidRDefault="00C22757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C22757" w:rsidRPr="004F5FD9" w:rsidRDefault="00C22757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D384B4A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D0A8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D0A8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D0A8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D0A8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D0A8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0B40CC4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FEA0D1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D0A8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D0A8E" w:rsidRDefault="0098447E" w:rsidP="0098447E">
          <w:pPr>
            <w:rPr>
              <w:rtl/>
            </w:rPr>
          </w:pPr>
        </w:p>
        <w:p w14:paraId="6FA0290A" w14:textId="6E5344B0" w:rsidR="00E870AA" w:rsidRPr="000D0A8E" w:rsidRDefault="00E870AA" w:rsidP="0098447E">
          <w:pPr>
            <w:rPr>
              <w:rtl/>
            </w:rPr>
          </w:pPr>
        </w:p>
        <w:p w14:paraId="0B7F0F0C" w14:textId="4A3D632C" w:rsidR="00E870AA" w:rsidRPr="000D0A8E" w:rsidRDefault="00E870AA" w:rsidP="0098447E"/>
        <w:p w14:paraId="30126F1E" w14:textId="076170C2" w:rsidR="00A53104" w:rsidRPr="000D0A8E" w:rsidRDefault="00A53104" w:rsidP="0098447E"/>
        <w:p w14:paraId="402F72F5" w14:textId="7759E87C" w:rsidR="00A53104" w:rsidRPr="000D0A8E" w:rsidRDefault="00A53104" w:rsidP="0098447E"/>
        <w:p w14:paraId="4F38C1D3" w14:textId="4F70A154" w:rsidR="00A53104" w:rsidRPr="000D0A8E" w:rsidRDefault="00A53104" w:rsidP="0098447E"/>
        <w:p w14:paraId="2EEA0003" w14:textId="33729B1B" w:rsidR="00A53104" w:rsidRDefault="00A53104" w:rsidP="0098447E"/>
        <w:p w14:paraId="4EB529B5" w14:textId="170DE8DC" w:rsidR="000D0A8E" w:rsidRDefault="000D0A8E" w:rsidP="0098447E"/>
        <w:p w14:paraId="0BAB0D2D" w14:textId="3C25353D" w:rsidR="000D0A8E" w:rsidRDefault="000D0A8E" w:rsidP="0098447E"/>
        <w:p w14:paraId="7A784058" w14:textId="77777777" w:rsidR="000D0A8E" w:rsidRPr="000D0A8E" w:rsidRDefault="000D0A8E" w:rsidP="0098447E"/>
        <w:p w14:paraId="001E171A" w14:textId="1D68F8DE" w:rsidR="00A53104" w:rsidRPr="000D0A8E" w:rsidRDefault="00A53104" w:rsidP="0098447E"/>
        <w:p w14:paraId="5F202DDF" w14:textId="76FDEB0F" w:rsidR="00A53104" w:rsidRPr="000D0A8E" w:rsidRDefault="00A53104" w:rsidP="0098447E"/>
        <w:p w14:paraId="062FA732" w14:textId="6D2DEFAB" w:rsidR="00A53104" w:rsidRPr="000D0A8E" w:rsidRDefault="00A53104" w:rsidP="0098447E"/>
        <w:p w14:paraId="16507067" w14:textId="782457A9" w:rsidR="00A53104" w:rsidRPr="000D0A8E" w:rsidRDefault="00A53104" w:rsidP="0098447E">
          <w:pPr>
            <w:rPr>
              <w:b/>
              <w:bCs/>
              <w:color w:val="5B9BD5" w:themeColor="accent1"/>
              <w:sz w:val="32"/>
              <w:szCs w:val="32"/>
            </w:rPr>
          </w:pPr>
          <w:r w:rsidRPr="000D0A8E">
            <w:rPr>
              <w:b/>
              <w:bCs/>
              <w:color w:val="5B9BD5" w:themeColor="accent1"/>
              <w:sz w:val="32"/>
              <w:szCs w:val="32"/>
            </w:rPr>
            <w:lastRenderedPageBreak/>
            <w:t xml:space="preserve">Contents: </w:t>
          </w:r>
        </w:p>
        <w:p w14:paraId="04AE3CFE" w14:textId="2B667F1E" w:rsidR="00A53104" w:rsidRPr="000D0A8E" w:rsidRDefault="00A53104" w:rsidP="0098447E"/>
        <w:p w14:paraId="4A673FFF" w14:textId="1F841B36" w:rsidR="00921442" w:rsidRDefault="00A53104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D0A8E">
            <w:fldChar w:fldCharType="begin"/>
          </w:r>
          <w:r w:rsidRPr="000D0A8E">
            <w:instrText xml:space="preserve"> TOC \o "1-3" \h \z \u </w:instrText>
          </w:r>
          <w:r w:rsidRPr="000D0A8E">
            <w:fldChar w:fldCharType="separate"/>
          </w:r>
          <w:hyperlink w:anchor="_Toc37344861" w:history="1">
            <w:r w:rsidR="00921442" w:rsidRPr="007845E2">
              <w:rPr>
                <w:rStyle w:val="Hyperlink"/>
                <w:bCs/>
                <w:kern w:val="32"/>
              </w:rPr>
              <w:t>Introduction:</w:t>
            </w:r>
            <w:r w:rsidR="00921442">
              <w:rPr>
                <w:webHidden/>
              </w:rPr>
              <w:tab/>
            </w:r>
            <w:r w:rsidR="00921442">
              <w:rPr>
                <w:webHidden/>
              </w:rPr>
              <w:fldChar w:fldCharType="begin"/>
            </w:r>
            <w:r w:rsidR="00921442">
              <w:rPr>
                <w:webHidden/>
              </w:rPr>
              <w:instrText xml:space="preserve"> PAGEREF _Toc37344861 \h </w:instrText>
            </w:r>
            <w:r w:rsidR="00921442">
              <w:rPr>
                <w:webHidden/>
              </w:rPr>
            </w:r>
            <w:r w:rsidR="00921442">
              <w:rPr>
                <w:webHidden/>
              </w:rPr>
              <w:fldChar w:fldCharType="separate"/>
            </w:r>
            <w:r w:rsidR="00921442">
              <w:rPr>
                <w:webHidden/>
              </w:rPr>
              <w:t>3</w:t>
            </w:r>
            <w:r w:rsidR="00921442">
              <w:rPr>
                <w:webHidden/>
              </w:rPr>
              <w:fldChar w:fldCharType="end"/>
            </w:r>
          </w:hyperlink>
        </w:p>
        <w:p w14:paraId="760EE443" w14:textId="10B4AD29" w:rsidR="00921442" w:rsidRDefault="0092144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7344862" w:history="1">
            <w:r w:rsidRPr="007845E2">
              <w:rPr>
                <w:rStyle w:val="Hyperlink"/>
                <w:bCs/>
              </w:rPr>
              <w:t>Creating a New Account on SmartPass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_Toc37344862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457DB3F" w14:textId="60FEACA6" w:rsidR="00921442" w:rsidRDefault="0092144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7344863" w:history="1">
            <w:r w:rsidRPr="007845E2">
              <w:rPr>
                <w:rStyle w:val="Hyperlink"/>
                <w:bCs/>
              </w:rPr>
              <w:t>Log in and Create PHD Online Service Request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_Toc37344863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982D1EF" w14:textId="34A2E845" w:rsidR="00921442" w:rsidRDefault="0092144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7344864" w:history="1">
            <w:r w:rsidRPr="007845E2">
              <w:rPr>
                <w:rStyle w:val="Hyperlink"/>
                <w:bCs/>
              </w:rPr>
              <w:t>My Cases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_Toc37344864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ABC93B2" w14:textId="3C1AA127" w:rsidR="00921442" w:rsidRDefault="0092144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7344865" w:history="1">
            <w:r w:rsidRPr="007845E2">
              <w:rPr>
                <w:rStyle w:val="Hyperlink"/>
                <w:rFonts w:eastAsiaTheme="majorEastAsia"/>
                <w:bCs/>
              </w:rPr>
              <w:t>Request Payment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_Toc37344865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F7ACD49" w14:textId="779DBA27" w:rsidR="00921442" w:rsidRDefault="0092144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7344866" w:history="1">
            <w:r w:rsidRPr="007845E2">
              <w:rPr>
                <w:rStyle w:val="Hyperlink"/>
                <w:rFonts w:eastAsiaTheme="majorEastAsia"/>
                <w:bCs/>
              </w:rPr>
              <w:t>Customer Action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_Toc37344866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5223725" w14:textId="7182D70E" w:rsidR="00921442" w:rsidRDefault="0092144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7344867" w:history="1">
            <w:r w:rsidRPr="007845E2">
              <w:rPr>
                <w:rStyle w:val="Hyperlink"/>
                <w:rFonts w:eastAsiaTheme="majorEastAsia"/>
                <w:bCs/>
              </w:rPr>
              <w:t>Appendix 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_Toc37344867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16276723" w14:textId="3375D488" w:rsidR="00A53104" w:rsidRPr="000D0A8E" w:rsidRDefault="00A53104" w:rsidP="0098447E">
          <w:r w:rsidRPr="000D0A8E">
            <w:fldChar w:fldCharType="end"/>
          </w:r>
        </w:p>
        <w:p w14:paraId="6E8E7D55" w14:textId="6B6B2688" w:rsidR="00A53104" w:rsidRPr="000D0A8E" w:rsidRDefault="00A53104" w:rsidP="0098447E"/>
        <w:p w14:paraId="08B21024" w14:textId="3221FBBD" w:rsidR="00A53104" w:rsidRPr="000D0A8E" w:rsidRDefault="00A53104" w:rsidP="0098447E"/>
        <w:p w14:paraId="5CC34026" w14:textId="4980DE60" w:rsidR="00A53104" w:rsidRPr="000D0A8E" w:rsidRDefault="00A53104" w:rsidP="0098447E"/>
        <w:p w14:paraId="6FDFEA47" w14:textId="7C2BAB16" w:rsidR="00A53104" w:rsidRPr="000D0A8E" w:rsidRDefault="00A53104" w:rsidP="0098447E"/>
        <w:p w14:paraId="324F7097" w14:textId="2C9F259A" w:rsidR="00A53104" w:rsidRPr="000D0A8E" w:rsidRDefault="00A53104" w:rsidP="0098447E"/>
        <w:p w14:paraId="70724921" w14:textId="6B6C5C10" w:rsidR="00A53104" w:rsidRPr="000D0A8E" w:rsidRDefault="00A53104" w:rsidP="0098447E"/>
        <w:p w14:paraId="3714D35D" w14:textId="34FD72DF" w:rsidR="00A53104" w:rsidRPr="000D0A8E" w:rsidRDefault="00A53104" w:rsidP="0098447E"/>
        <w:p w14:paraId="7A2CB7EA" w14:textId="20988339" w:rsidR="00A53104" w:rsidRPr="000D0A8E" w:rsidRDefault="00A53104" w:rsidP="0098447E"/>
        <w:p w14:paraId="15EED4E3" w14:textId="0669BE44" w:rsidR="00A53104" w:rsidRPr="000D0A8E" w:rsidRDefault="00A53104" w:rsidP="0098447E"/>
        <w:p w14:paraId="21B4FA37" w14:textId="36EFDCB5" w:rsidR="00A53104" w:rsidRPr="000D0A8E" w:rsidRDefault="00A53104" w:rsidP="0098447E"/>
        <w:p w14:paraId="2AF2E598" w14:textId="435EC9E4" w:rsidR="00A53104" w:rsidRPr="000D0A8E" w:rsidRDefault="00A53104" w:rsidP="0098447E"/>
        <w:p w14:paraId="26740938" w14:textId="4C927792" w:rsidR="00A53104" w:rsidRPr="000D0A8E" w:rsidRDefault="00A53104" w:rsidP="0098447E"/>
        <w:p w14:paraId="2A01E7CB" w14:textId="262622BA" w:rsidR="00A53104" w:rsidRPr="000D0A8E" w:rsidRDefault="00A53104" w:rsidP="0098447E"/>
        <w:p w14:paraId="200EF417" w14:textId="78B6EADF" w:rsidR="00A53104" w:rsidRPr="000D0A8E" w:rsidRDefault="00A53104" w:rsidP="0098447E"/>
        <w:p w14:paraId="1C5D6905" w14:textId="4692AFF8" w:rsidR="00A53104" w:rsidRPr="000D0A8E" w:rsidRDefault="00A53104" w:rsidP="0098447E"/>
        <w:p w14:paraId="04759E0E" w14:textId="2F3D3436" w:rsidR="00A53104" w:rsidRPr="000D0A8E" w:rsidRDefault="00A53104" w:rsidP="0098447E"/>
        <w:p w14:paraId="5A08CD23" w14:textId="1EB2A989" w:rsidR="00A53104" w:rsidRPr="000D0A8E" w:rsidRDefault="00A53104" w:rsidP="0098447E"/>
        <w:p w14:paraId="471E9CE0" w14:textId="7C750860" w:rsidR="00A53104" w:rsidRPr="000D0A8E" w:rsidRDefault="00A53104" w:rsidP="0098447E"/>
        <w:p w14:paraId="30CF4443" w14:textId="1A7A7BB5" w:rsidR="00A53104" w:rsidRPr="000D0A8E" w:rsidRDefault="00A53104" w:rsidP="0098447E"/>
        <w:p w14:paraId="67E89F86" w14:textId="27A55E09" w:rsidR="00A53104" w:rsidRPr="000D0A8E" w:rsidRDefault="00A53104" w:rsidP="0098447E"/>
        <w:p w14:paraId="0E154F25" w14:textId="55A42E2E" w:rsidR="00A53104" w:rsidRPr="000D0A8E" w:rsidRDefault="00A53104" w:rsidP="0098447E"/>
        <w:p w14:paraId="168C6E7C" w14:textId="2477415F" w:rsidR="00A53104" w:rsidRPr="000D0A8E" w:rsidRDefault="00A53104" w:rsidP="0098447E"/>
        <w:p w14:paraId="0E13A771" w14:textId="230B49EF" w:rsidR="00A53104" w:rsidRPr="000D0A8E" w:rsidRDefault="00A53104" w:rsidP="0098447E"/>
        <w:p w14:paraId="03200BED" w14:textId="7F763C1D" w:rsidR="00A53104" w:rsidRPr="000D0A8E" w:rsidRDefault="00A53104" w:rsidP="0098447E"/>
        <w:p w14:paraId="75ED2D81" w14:textId="26F7A048" w:rsidR="00A53104" w:rsidRPr="000D0A8E" w:rsidRDefault="00A53104" w:rsidP="0098447E"/>
        <w:p w14:paraId="04CCABB9" w14:textId="3AE48936" w:rsidR="00A53104" w:rsidRPr="000D0A8E" w:rsidRDefault="00A53104" w:rsidP="0098447E"/>
        <w:p w14:paraId="6C70AE83" w14:textId="39E3C5E3" w:rsidR="00A53104" w:rsidRPr="000D0A8E" w:rsidRDefault="00A53104" w:rsidP="0098447E"/>
        <w:p w14:paraId="722B5753" w14:textId="03C1FE65" w:rsidR="00A53104" w:rsidRPr="000D0A8E" w:rsidRDefault="00A53104" w:rsidP="0098447E"/>
        <w:p w14:paraId="44492A41" w14:textId="45E6D6FB" w:rsidR="00A53104" w:rsidRPr="000D0A8E" w:rsidRDefault="00A53104" w:rsidP="0098447E"/>
        <w:p w14:paraId="43D22D15" w14:textId="7118468F" w:rsidR="00A53104" w:rsidRPr="000D0A8E" w:rsidRDefault="00A53104" w:rsidP="0098447E"/>
        <w:p w14:paraId="4B57C42D" w14:textId="010DBF4E" w:rsidR="00A53104" w:rsidRPr="000D0A8E" w:rsidRDefault="00A53104" w:rsidP="0098447E"/>
        <w:p w14:paraId="0770B55B" w14:textId="09EA295F" w:rsidR="00A53104" w:rsidRPr="000D0A8E" w:rsidRDefault="00A53104" w:rsidP="0098447E"/>
        <w:p w14:paraId="7741E129" w14:textId="3567DA91" w:rsidR="00A53104" w:rsidRPr="000D0A8E" w:rsidRDefault="00A53104" w:rsidP="0098447E"/>
        <w:p w14:paraId="6C38C7DC" w14:textId="64483B28" w:rsidR="00A53104" w:rsidRDefault="00A53104" w:rsidP="0098447E"/>
        <w:p w14:paraId="42125B87" w14:textId="77777777" w:rsidR="000D0A8E" w:rsidRPr="000D0A8E" w:rsidRDefault="000D0A8E" w:rsidP="0098447E"/>
        <w:p w14:paraId="5BB225E4" w14:textId="16D8BAC7" w:rsidR="00336EAD" w:rsidRPr="000D0A8E" w:rsidRDefault="00336EAD" w:rsidP="00A53104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0" w:name="_Toc19625222"/>
          <w:bookmarkStart w:id="1" w:name="_Toc37344861"/>
          <w:r w:rsidRPr="000D0A8E"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  <w:lastRenderedPageBreak/>
            <w:t>Introduction:</w:t>
          </w:r>
          <w:bookmarkEnd w:id="1"/>
        </w:p>
        <w:p w14:paraId="40FF97FF" w14:textId="4E75D1A8" w:rsidR="00CD2E60" w:rsidRPr="000D0A8E" w:rsidRDefault="00336EAD" w:rsidP="000D0A8E">
          <w:r w:rsidRPr="000D0A8E">
            <w:t xml:space="preserve">The </w:t>
          </w:r>
          <w:r w:rsidR="00CD2E60" w:rsidRPr="000D0A8E">
            <w:t>P</w:t>
          </w:r>
          <w:r w:rsidRPr="000D0A8E">
            <w:t xml:space="preserve">ublic Health </w:t>
          </w:r>
          <w:r w:rsidR="00CD2E60" w:rsidRPr="000D0A8E">
            <w:t>D</w:t>
          </w:r>
          <w:r w:rsidRPr="000D0A8E">
            <w:t xml:space="preserve">epartment of Ras Al Khaimah </w:t>
          </w:r>
          <w:r w:rsidR="00B878D1" w:rsidRPr="000D0A8E">
            <w:t xml:space="preserve">has </w:t>
          </w:r>
          <w:r w:rsidR="00CD2E60" w:rsidRPr="000D0A8E">
            <w:t>publish</w:t>
          </w:r>
          <w:r w:rsidR="00B878D1" w:rsidRPr="000D0A8E">
            <w:t>ed</w:t>
          </w:r>
          <w:r w:rsidR="00CD2E60" w:rsidRPr="000D0A8E">
            <w:t xml:space="preserve"> a patch of online service </w:t>
          </w:r>
          <w:r w:rsidR="00B878D1" w:rsidRPr="000D0A8E">
            <w:t xml:space="preserve">to save the </w:t>
          </w:r>
          <w:r w:rsidR="00CD2E60" w:rsidRPr="000D0A8E">
            <w:t>customers time and efforts</w:t>
          </w:r>
          <w:r w:rsidR="000D0A8E">
            <w:t>,</w:t>
          </w:r>
          <w:r w:rsidR="00CD2E60" w:rsidRPr="000D0A8E">
            <w:t xml:space="preserve"> and to </w:t>
          </w:r>
          <w:r w:rsidR="00B878D1" w:rsidRPr="000D0A8E">
            <w:t xml:space="preserve">enable them to </w:t>
          </w:r>
          <w:r w:rsidR="00CD2E60" w:rsidRPr="000D0A8E">
            <w:t xml:space="preserve">submit any </w:t>
          </w:r>
          <w:r w:rsidR="000D0A8E">
            <w:t>request</w:t>
          </w:r>
          <w:r w:rsidR="00CD2E60" w:rsidRPr="000D0A8E">
            <w:t xml:space="preserve"> anytime from anywhere. Hence, the customer should have a registered account on the Public Health Department to be able to use </w:t>
          </w:r>
          <w:r w:rsidR="00B878D1" w:rsidRPr="000D0A8E">
            <w:t>those</w:t>
          </w:r>
          <w:r w:rsidR="00CD2E60" w:rsidRPr="000D0A8E">
            <w:t xml:space="preserve"> online services. </w:t>
          </w:r>
        </w:p>
        <w:p w14:paraId="142EB2CC" w14:textId="3A13FC8C" w:rsidR="00CD2E60" w:rsidRPr="000D0A8E" w:rsidRDefault="00CD2E60" w:rsidP="000D0A8E">
          <w:r w:rsidRPr="000D0A8E">
            <w:t xml:space="preserve">This manual will guide the customer on </w:t>
          </w:r>
          <w:r w:rsidR="00B878D1" w:rsidRPr="000D0A8E">
            <w:t>how</w:t>
          </w:r>
          <w:r w:rsidRPr="000D0A8E">
            <w:t xml:space="preserve"> to </w:t>
          </w:r>
          <w:r w:rsidR="00B878D1" w:rsidRPr="000D0A8E">
            <w:t>register</w:t>
          </w:r>
          <w:r w:rsidRPr="000D0A8E">
            <w:t xml:space="preserve"> online account and how to use it to reach the PHD online services. In addition, it will guide the customer </w:t>
          </w:r>
          <w:r w:rsidR="00B878D1" w:rsidRPr="000D0A8E">
            <w:t xml:space="preserve">on </w:t>
          </w:r>
          <w:r w:rsidRPr="000D0A8E">
            <w:t>how to create, submit, and track the</w:t>
          </w:r>
          <w:r w:rsidR="00B878D1" w:rsidRPr="000D0A8E">
            <w:t>ir</w:t>
          </w:r>
          <w:r w:rsidRPr="000D0A8E">
            <w:t xml:space="preserve"> PHD requests</w:t>
          </w:r>
          <w:r w:rsidR="00B878D1" w:rsidRPr="000D0A8E">
            <w:t xml:space="preserve"> online</w:t>
          </w:r>
          <w:r w:rsidRPr="000D0A8E">
            <w:t>.</w:t>
          </w:r>
        </w:p>
        <w:p w14:paraId="10B3EE5D" w14:textId="02C238F0" w:rsidR="00F42A7C" w:rsidRPr="000D0A8E" w:rsidRDefault="00F42A7C" w:rsidP="000D0A8E">
          <w:r w:rsidRPr="000D0A8E">
            <w:t>The customer will not visit the DHP</w:t>
          </w:r>
          <w:r w:rsidR="00B878D1" w:rsidRPr="000D0A8E">
            <w:t xml:space="preserve"> facility</w:t>
          </w:r>
          <w:r w:rsidRPr="000D0A8E">
            <w:t xml:space="preserve"> at any time, the customer</w:t>
          </w:r>
          <w:r w:rsidR="00B878D1" w:rsidRPr="000D0A8E">
            <w:t>s</w:t>
          </w:r>
          <w:r w:rsidRPr="000D0A8E">
            <w:t xml:space="preserve"> can </w:t>
          </w:r>
          <w:r w:rsidR="00B878D1" w:rsidRPr="000D0A8E">
            <w:t>register</w:t>
          </w:r>
          <w:r w:rsidRPr="000D0A8E">
            <w:t xml:space="preserve"> the</w:t>
          </w:r>
          <w:r w:rsidR="00B878D1" w:rsidRPr="000D0A8E">
            <w:t>ir</w:t>
          </w:r>
          <w:r w:rsidRPr="000D0A8E">
            <w:t xml:space="preserve"> online</w:t>
          </w:r>
          <w:r w:rsidR="00B878D1" w:rsidRPr="000D0A8E">
            <w:t xml:space="preserve"> accounts</w:t>
          </w:r>
          <w:r w:rsidRPr="000D0A8E">
            <w:t>, submit requests, track requests, modify requests, re-submit request after modifications, and finally get the</w:t>
          </w:r>
          <w:r w:rsidR="00B878D1" w:rsidRPr="000D0A8E">
            <w:t>ir</w:t>
          </w:r>
          <w:r w:rsidRPr="000D0A8E">
            <w:t xml:space="preserve"> required certificate</w:t>
          </w:r>
          <w:r w:rsidR="00B878D1" w:rsidRPr="000D0A8E">
            <w:t>s</w:t>
          </w:r>
          <w:r w:rsidRPr="000D0A8E">
            <w:t xml:space="preserve"> </w:t>
          </w:r>
          <w:r w:rsidR="000D0A8E">
            <w:t xml:space="preserve">all </w:t>
          </w:r>
          <w:r w:rsidRPr="000D0A8E">
            <w:t>online.</w:t>
          </w:r>
        </w:p>
        <w:p w14:paraId="106747F0" w14:textId="37B464B6" w:rsidR="0098447E" w:rsidRPr="000D0A8E" w:rsidRDefault="0098447E" w:rsidP="00D537E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7344862"/>
          <w:r w:rsidRPr="000D0A8E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Creating a New Account on </w:t>
          </w:r>
          <w:proofErr w:type="spellStart"/>
          <w:r w:rsidRPr="000D0A8E">
            <w:rPr>
              <w:rFonts w:asciiTheme="minorHAnsi" w:hAnsiTheme="minorHAnsi"/>
              <w:bCs/>
              <w:color w:val="5B9BD5" w:themeColor="accent1"/>
              <w:szCs w:val="28"/>
            </w:rPr>
            <w:t>SmartPass</w:t>
          </w:r>
          <w:bookmarkEnd w:id="0"/>
          <w:bookmarkEnd w:id="2"/>
          <w:proofErr w:type="spellEnd"/>
        </w:p>
        <w:p w14:paraId="4FCB1E55" w14:textId="31D0F0D8" w:rsidR="0098447E" w:rsidRPr="000D0A8E" w:rsidRDefault="00D85053" w:rsidP="00D43BE9">
          <w:pPr>
            <w:jc w:val="both"/>
            <w:rPr>
              <w:color w:val="ED7D31" w:themeColor="accent2"/>
            </w:rPr>
          </w:pPr>
          <w:r w:rsidRPr="000D0A8E">
            <w:t xml:space="preserve">The first step you need to do is to have an account on the </w:t>
          </w:r>
          <w:proofErr w:type="spellStart"/>
          <w:r w:rsidRPr="000D0A8E">
            <w:t>S</w:t>
          </w:r>
          <w:r w:rsidR="0072063A" w:rsidRPr="000D0A8E">
            <w:t>martPass</w:t>
          </w:r>
          <w:proofErr w:type="spellEnd"/>
          <w:r w:rsidR="0072063A" w:rsidRPr="000D0A8E">
            <w:t xml:space="preserve">, as follows: </w:t>
          </w:r>
        </w:p>
        <w:p w14:paraId="3E57876F" w14:textId="71E54A90" w:rsidR="0098447E" w:rsidRPr="000D0A8E" w:rsidRDefault="0008790B" w:rsidP="005D6968">
          <w:pPr>
            <w:pStyle w:val="ListParagraph"/>
            <w:numPr>
              <w:ilvl w:val="0"/>
              <w:numId w:val="4"/>
            </w:numPr>
          </w:pPr>
          <w:r w:rsidRPr="000D0A8E">
            <w:rPr>
              <w:b/>
              <w:bCs/>
            </w:rPr>
            <w:t>Access</w:t>
          </w:r>
          <w:r w:rsidR="0098447E" w:rsidRPr="000D0A8E">
            <w:rPr>
              <w:b/>
              <w:bCs/>
            </w:rPr>
            <w:t xml:space="preserve"> </w:t>
          </w:r>
          <w:hyperlink r:id="rId9" w:history="1">
            <w:r w:rsidR="0098447E" w:rsidRPr="000D0A8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3EF37E06" w14:textId="7D6549E6" w:rsidR="0098447E" w:rsidRPr="000D0A8E" w:rsidRDefault="0008790B" w:rsidP="005D6968">
          <w:pPr>
            <w:pStyle w:val="ListParagraph"/>
            <w:numPr>
              <w:ilvl w:val="0"/>
              <w:numId w:val="4"/>
            </w:numPr>
          </w:pPr>
          <w:r w:rsidRPr="000D0A8E">
            <w:t>L</w:t>
          </w:r>
          <w:r w:rsidR="0098447E" w:rsidRPr="000D0A8E">
            <w:t>og in or create a new user</w:t>
          </w:r>
        </w:p>
        <w:p w14:paraId="1E3677B6" w14:textId="77777777" w:rsidR="0098447E" w:rsidRPr="000D0A8E" w:rsidRDefault="0098447E" w:rsidP="0098447E">
          <w:pPr>
            <w:pStyle w:val="ListParagraph"/>
            <w:bidi/>
            <w:ind w:left="1800"/>
          </w:pPr>
        </w:p>
        <w:p w14:paraId="2A9B3831" w14:textId="6B90E9B0" w:rsidR="0098447E" w:rsidRPr="000D0A8E" w:rsidRDefault="00E870AA" w:rsidP="00367523">
          <w:pPr>
            <w:jc w:val="center"/>
          </w:pPr>
          <w:r w:rsidRPr="000D0A8E">
            <w:rPr>
              <w:noProof/>
            </w:rPr>
            <w:drawing>
              <wp:inline distT="0" distB="0" distL="0" distR="0" wp14:anchorId="39E892F5" wp14:editId="65170510">
                <wp:extent cx="5629275" cy="2286635"/>
                <wp:effectExtent l="19050" t="19050" r="28575" b="1841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2286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161F961" w14:textId="77777777" w:rsidR="00E870AA" w:rsidRPr="000D0A8E" w:rsidRDefault="00E870AA" w:rsidP="0098447E"/>
        <w:p w14:paraId="1FC776AF" w14:textId="77777777" w:rsidR="0098447E" w:rsidRPr="000D0A8E" w:rsidRDefault="0098447E" w:rsidP="0098447E">
          <w:pPr>
            <w:bidi/>
          </w:pPr>
        </w:p>
        <w:p w14:paraId="03E30C4E" w14:textId="64D4B1FD" w:rsidR="0098447E" w:rsidRPr="000D0A8E" w:rsidRDefault="00D43BE9" w:rsidP="005D6968">
          <w:pPr>
            <w:pStyle w:val="ListParagraph"/>
            <w:numPr>
              <w:ilvl w:val="0"/>
              <w:numId w:val="4"/>
            </w:numPr>
          </w:pPr>
          <w:r w:rsidRPr="000D0A8E">
            <w:rPr>
              <w:noProof/>
            </w:rPr>
            <w:lastRenderedPageBreak/>
            <w:drawing>
              <wp:anchor distT="0" distB="0" distL="114300" distR="114300" simplePos="0" relativeHeight="251682816" behindDoc="1" locked="0" layoutInCell="1" allowOverlap="1" wp14:anchorId="520EFA42" wp14:editId="38715F49">
                <wp:simplePos x="0" y="0"/>
                <wp:positionH relativeFrom="column">
                  <wp:posOffset>257175</wp:posOffset>
                </wp:positionH>
                <wp:positionV relativeFrom="paragraph">
                  <wp:posOffset>475208</wp:posOffset>
                </wp:positionV>
                <wp:extent cx="5943600" cy="2471420"/>
                <wp:effectExtent l="19050" t="19050" r="19050" b="24130"/>
                <wp:wrapTight wrapText="bothSides">
                  <wp:wrapPolygon edited="0">
                    <wp:start x="-69" y="-166"/>
                    <wp:lineTo x="-69" y="21644"/>
                    <wp:lineTo x="21600" y="21644"/>
                    <wp:lineTo x="21600" y="-166"/>
                    <wp:lineTo x="-69" y="-166"/>
                  </wp:wrapPolygon>
                </wp:wrapTight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4714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E393B" w:rsidRPr="000D0A8E">
            <w:t xml:space="preserve">When </w:t>
          </w:r>
          <w:r w:rsidR="0098447E" w:rsidRPr="000D0A8E">
            <w:t xml:space="preserve">a new account is registered on SmartPass without Emirates ID, </w:t>
          </w:r>
          <w:r w:rsidR="00AE393B" w:rsidRPr="000D0A8E">
            <w:t xml:space="preserve">the customer should visit </w:t>
          </w:r>
          <w:r w:rsidR="0098447E" w:rsidRPr="000D0A8E">
            <w:t xml:space="preserve">a </w:t>
          </w:r>
          <w:hyperlink r:id="rId12" w:history="1">
            <w:proofErr w:type="spellStart"/>
            <w:r w:rsidR="0098447E" w:rsidRPr="000D0A8E">
              <w:rPr>
                <w:rStyle w:val="Hyperlink"/>
              </w:rPr>
              <w:t>SmartPass</w:t>
            </w:r>
            <w:proofErr w:type="spellEnd"/>
            <w:r w:rsidR="0098447E" w:rsidRPr="000D0A8E">
              <w:rPr>
                <w:rStyle w:val="Hyperlink"/>
              </w:rPr>
              <w:t xml:space="preserve"> Kiosk</w:t>
            </w:r>
          </w:hyperlink>
          <w:r w:rsidR="0098447E" w:rsidRPr="000D0A8E">
            <w:t xml:space="preserve"> to update the Emirates ID Card and register the user's fingerprint.</w:t>
          </w:r>
        </w:p>
        <w:p w14:paraId="494962E3" w14:textId="70614A6F" w:rsidR="00656E13" w:rsidRPr="00D43BE9" w:rsidRDefault="00AE393B" w:rsidP="005D6968">
          <w:pPr>
            <w:pStyle w:val="ListParagraph"/>
            <w:numPr>
              <w:ilvl w:val="0"/>
              <w:numId w:val="4"/>
            </w:numPr>
            <w:rPr>
              <w:rStyle w:val="Hyperlink"/>
              <w:color w:val="auto"/>
              <w:u w:val="none"/>
            </w:rPr>
          </w:pPr>
          <w:r w:rsidRPr="000D0A8E">
            <w:t>After completing the  registration</w:t>
          </w:r>
          <w:r w:rsidR="0098447E" w:rsidRPr="000D0A8E">
            <w:t xml:space="preserve">, navigate to RAK Government website </w:t>
          </w:r>
          <w:hyperlink r:id="rId13" w:history="1">
            <w:r w:rsidR="0098447E" w:rsidRPr="000D0A8E">
              <w:rPr>
                <w:rStyle w:val="Hyperlink"/>
              </w:rPr>
              <w:t>https://www.rak.ae/wps/portal</w:t>
            </w:r>
          </w:hyperlink>
          <w:r w:rsidR="00656E13" w:rsidRPr="000D0A8E">
            <w:rPr>
              <w:rStyle w:val="Hyperlink"/>
              <w:u w:val="none"/>
            </w:rPr>
            <w:t>.</w:t>
          </w:r>
        </w:p>
        <w:p w14:paraId="5F717923" w14:textId="5CC81DCB" w:rsidR="00D43BE9" w:rsidRPr="00D43BE9" w:rsidRDefault="00D43BE9" w:rsidP="00D43BE9">
          <w:pPr>
            <w:rPr>
              <w:rStyle w:val="Hyperlink"/>
              <w:color w:val="auto"/>
              <w:u w:val="none"/>
            </w:rPr>
          </w:pPr>
          <w:r w:rsidRPr="000D0A8E">
            <w:rPr>
              <w:noProof/>
            </w:rPr>
            <w:drawing>
              <wp:anchor distT="0" distB="0" distL="114300" distR="114300" simplePos="0" relativeHeight="251726848" behindDoc="1" locked="0" layoutInCell="1" allowOverlap="1" wp14:anchorId="23A7C7C1" wp14:editId="76A70E2D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51220" cy="2676525"/>
                <wp:effectExtent l="19050" t="19050" r="11430" b="28575"/>
                <wp:wrapTight wrapText="bothSides">
                  <wp:wrapPolygon edited="0">
                    <wp:start x="-69" y="-154"/>
                    <wp:lineTo x="-69" y="21677"/>
                    <wp:lineTo x="21572" y="21677"/>
                    <wp:lineTo x="21572" y="-154"/>
                    <wp:lineTo x="-69" y="-154"/>
                  </wp:wrapPolygon>
                </wp:wrapTight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1220" cy="267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F637FE0" w14:textId="77777777" w:rsidR="00656E13" w:rsidRPr="000D0A8E" w:rsidRDefault="00656E13" w:rsidP="00656E13">
          <w:pPr>
            <w:pStyle w:val="ListParagraph"/>
          </w:pPr>
        </w:p>
        <w:p w14:paraId="061598FC" w14:textId="447B5911" w:rsidR="00656E13" w:rsidRPr="000D0A8E" w:rsidRDefault="00656E13" w:rsidP="005D6968">
          <w:pPr>
            <w:pStyle w:val="ListParagraph"/>
            <w:numPr>
              <w:ilvl w:val="0"/>
              <w:numId w:val="4"/>
            </w:numPr>
          </w:pPr>
          <w:r w:rsidRPr="000D0A8E">
            <w:t>L</w:t>
          </w:r>
          <w:r w:rsidR="0098447E" w:rsidRPr="000D0A8E">
            <w:t>og in using the same user account registered on SmartPass to complete your registration.</w:t>
          </w:r>
        </w:p>
        <w:p w14:paraId="74D6D22E" w14:textId="7F8E7966" w:rsidR="0098447E" w:rsidRPr="000D0A8E" w:rsidRDefault="00656E13" w:rsidP="00E870AA">
          <w:r w:rsidRPr="000D0A8E">
            <w:rPr>
              <w:noProof/>
            </w:rPr>
            <w:lastRenderedPageBreak/>
            <w:drawing>
              <wp:inline distT="0" distB="0" distL="0" distR="0" wp14:anchorId="10ED559E" wp14:editId="7BFA4731">
                <wp:extent cx="5943600" cy="2542407"/>
                <wp:effectExtent l="19050" t="19050" r="19050" b="10795"/>
                <wp:docPr id="42" name="Picture 42" descr="C:\Users\hebatallah.z\AppData\Local\Microsoft\Windows\INetCache\Content.Word\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ebatallah.z\AppData\Local\Microsoft\Windows\INetCache\Content.Word\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2542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Pr="000D0A8E">
            <w:rPr>
              <w:noProof/>
            </w:rPr>
            <w:t xml:space="preserve"> </w:t>
          </w:r>
        </w:p>
        <w:p w14:paraId="704A2E50" w14:textId="61AF32DA" w:rsidR="0098447E" w:rsidRPr="000D0A8E" w:rsidRDefault="0098447E" w:rsidP="0098447E">
          <w:pPr>
            <w:pStyle w:val="ListParagraph"/>
          </w:pPr>
        </w:p>
        <w:p w14:paraId="68DF99C9" w14:textId="175937D1" w:rsidR="0098447E" w:rsidRPr="000D0A8E" w:rsidRDefault="0098447E" w:rsidP="005D6968">
          <w:pPr>
            <w:pStyle w:val="ListParagraph"/>
            <w:numPr>
              <w:ilvl w:val="0"/>
              <w:numId w:val="4"/>
            </w:numPr>
          </w:pPr>
          <w:r w:rsidRPr="000D0A8E">
            <w:t xml:space="preserve">Use the same </w:t>
          </w:r>
          <w:r w:rsidR="0099337E" w:rsidRPr="000D0A8E">
            <w:t>username</w:t>
          </w:r>
          <w:r w:rsidRPr="000D0A8E">
            <w:t xml:space="preserve"> and password registered on SmartPass to activate the account.</w:t>
          </w:r>
        </w:p>
        <w:p w14:paraId="2490C0E1" w14:textId="77777777" w:rsidR="006E3119" w:rsidRPr="000D0A8E" w:rsidRDefault="006E3119" w:rsidP="006E3119">
          <w:pPr>
            <w:bidi/>
            <w:rPr>
              <w:rtl/>
              <w:lang w:bidi="ar-AE"/>
            </w:rPr>
          </w:pPr>
        </w:p>
        <w:p w14:paraId="60444C08" w14:textId="77777777" w:rsidR="006E3119" w:rsidRPr="000D0A8E" w:rsidRDefault="006E3119" w:rsidP="006E3119">
          <w:r w:rsidRPr="000D0A8E">
            <w:rPr>
              <w:noProof/>
            </w:rPr>
            <w:drawing>
              <wp:inline distT="0" distB="0" distL="0" distR="0" wp14:anchorId="7AE28C91" wp14:editId="3810EA7F">
                <wp:extent cx="5943600" cy="2662941"/>
                <wp:effectExtent l="19050" t="19050" r="19050" b="23495"/>
                <wp:docPr id="4" name="Picture 4" descr="C:\Users\hebatallah.z\AppData\Local\Microsoft\Windows\INetCache\Content.Word\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ebatallah.z\AppData\Local\Microsoft\Windows\INetCache\Content.Word\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2662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725B602" w14:textId="77777777" w:rsidR="006E3119" w:rsidRPr="000D0A8E" w:rsidRDefault="006E3119" w:rsidP="006E3119">
          <w:pPr>
            <w:bidi/>
            <w:rPr>
              <w:lang w:bidi="ar-AE"/>
            </w:rPr>
          </w:pPr>
        </w:p>
        <w:p w14:paraId="3CC4422B" w14:textId="311B468B" w:rsidR="0098447E" w:rsidRPr="000D0A8E" w:rsidRDefault="0098447E" w:rsidP="005D6968">
          <w:pPr>
            <w:pStyle w:val="ListParagraph"/>
            <w:numPr>
              <w:ilvl w:val="0"/>
              <w:numId w:val="4"/>
            </w:numPr>
          </w:pPr>
          <w:r w:rsidRPr="000D0A8E">
            <w:t xml:space="preserve">Once registration on </w:t>
          </w:r>
          <w:proofErr w:type="spellStart"/>
          <w:r w:rsidRPr="000D0A8E">
            <w:t>SmartPass</w:t>
          </w:r>
          <w:proofErr w:type="spellEnd"/>
          <w:r w:rsidRPr="000D0A8E">
            <w:t xml:space="preserve"> is complete</w:t>
          </w:r>
          <w:r w:rsidR="00656E13" w:rsidRPr="000D0A8E">
            <w:t>d</w:t>
          </w:r>
          <w:r w:rsidRPr="000D0A8E">
            <w:t xml:space="preserve"> and you have accessed the RAK Government portal, submit the </w:t>
          </w:r>
          <w:r w:rsidR="00EF2C98" w:rsidRPr="000D0A8E">
            <w:t xml:space="preserve">establishment </w:t>
          </w:r>
          <w:r w:rsidRPr="000D0A8E">
            <w:t xml:space="preserve">identification documents to register the </w:t>
          </w:r>
          <w:r w:rsidR="00EF2C98" w:rsidRPr="000D0A8E">
            <w:t xml:space="preserve">establishment </w:t>
          </w:r>
          <w:r w:rsidRPr="000D0A8E">
            <w:t>on</w:t>
          </w:r>
          <w:r w:rsidR="00656E13" w:rsidRPr="000D0A8E">
            <w:t>line</w:t>
          </w:r>
          <w:r w:rsidRPr="000D0A8E">
            <w:t>.</w:t>
          </w:r>
        </w:p>
        <w:p w14:paraId="502B447C" w14:textId="7E7A23A4" w:rsidR="0098447E" w:rsidRPr="000D0A8E" w:rsidRDefault="0098447E" w:rsidP="005D6968">
          <w:pPr>
            <w:pStyle w:val="ListParagraph"/>
            <w:numPr>
              <w:ilvl w:val="0"/>
              <w:numId w:val="4"/>
            </w:numPr>
          </w:pPr>
          <w:r w:rsidRPr="000D0A8E">
            <w:t xml:space="preserve">The required documents for </w:t>
          </w:r>
          <w:r w:rsidR="00656E13" w:rsidRPr="000D0A8E">
            <w:t>establishment or individual</w:t>
          </w:r>
          <w:r w:rsidRPr="000D0A8E">
            <w:t xml:space="preserve"> registration can be found on the RAK Government portal by clicking the </w:t>
          </w:r>
          <w:r w:rsidR="00656E13" w:rsidRPr="000D0A8E">
            <w:t>“</w:t>
          </w:r>
          <w:r w:rsidRPr="000D0A8E">
            <w:rPr>
              <w:b/>
              <w:bCs/>
            </w:rPr>
            <w:t>Service Guide</w:t>
          </w:r>
          <w:r w:rsidR="00656E13" w:rsidRPr="000D0A8E">
            <w:t>” then clicking “</w:t>
          </w:r>
          <w:r w:rsidRPr="000D0A8E">
            <w:rPr>
              <w:b/>
              <w:bCs/>
            </w:rPr>
            <w:t>Government</w:t>
          </w:r>
          <w:r w:rsidR="00656E13" w:rsidRPr="000D0A8E">
            <w:t>”</w:t>
          </w:r>
        </w:p>
        <w:p w14:paraId="4F63226F" w14:textId="644C3CD2" w:rsidR="00E870AA" w:rsidRPr="000D0A8E" w:rsidRDefault="00D43BE9" w:rsidP="00E870AA">
          <w:r w:rsidRPr="000D0A8E">
            <w:rPr>
              <w:noProof/>
            </w:rPr>
            <w:lastRenderedPageBreak/>
            <w:drawing>
              <wp:anchor distT="0" distB="0" distL="114300" distR="114300" simplePos="0" relativeHeight="251684864" behindDoc="1" locked="0" layoutInCell="1" allowOverlap="1" wp14:anchorId="0F968EEB" wp14:editId="30D6554A">
                <wp:simplePos x="0" y="0"/>
                <wp:positionH relativeFrom="column">
                  <wp:posOffset>-177800</wp:posOffset>
                </wp:positionH>
                <wp:positionV relativeFrom="paragraph">
                  <wp:posOffset>286385</wp:posOffset>
                </wp:positionV>
                <wp:extent cx="6405880" cy="2592705"/>
                <wp:effectExtent l="19050" t="19050" r="13970" b="17145"/>
                <wp:wrapTight wrapText="bothSides">
                  <wp:wrapPolygon edited="0">
                    <wp:start x="-64" y="-159"/>
                    <wp:lineTo x="-64" y="21584"/>
                    <wp:lineTo x="21583" y="21584"/>
                    <wp:lineTo x="21583" y="-159"/>
                    <wp:lineTo x="-64" y="-159"/>
                  </wp:wrapPolygon>
                </wp:wrapTight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5880" cy="2592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F377DF6" w14:textId="2CEB91FC" w:rsidR="00E870AA" w:rsidRPr="000D0A8E" w:rsidRDefault="00E870AA" w:rsidP="00E870AA"/>
        <w:p w14:paraId="343E01F3" w14:textId="13FC6975" w:rsidR="00E870AA" w:rsidRPr="000D0A8E" w:rsidRDefault="00E870AA" w:rsidP="005D6968">
          <w:pPr>
            <w:pStyle w:val="ListParagraph"/>
            <w:numPr>
              <w:ilvl w:val="0"/>
              <w:numId w:val="4"/>
            </w:numPr>
          </w:pPr>
          <w:r w:rsidRPr="000D0A8E">
            <w:rPr>
              <w:noProof/>
            </w:rPr>
            <w:drawing>
              <wp:anchor distT="0" distB="0" distL="114300" distR="114300" simplePos="0" relativeHeight="251685888" behindDoc="1" locked="0" layoutInCell="1" allowOverlap="1" wp14:anchorId="64334067" wp14:editId="51F6EC3D">
                <wp:simplePos x="0" y="0"/>
                <wp:positionH relativeFrom="column">
                  <wp:posOffset>-635</wp:posOffset>
                </wp:positionH>
                <wp:positionV relativeFrom="paragraph">
                  <wp:posOffset>307975</wp:posOffset>
                </wp:positionV>
                <wp:extent cx="6272530" cy="2456180"/>
                <wp:effectExtent l="19050" t="19050" r="13970" b="20320"/>
                <wp:wrapTight wrapText="bothSides">
                  <wp:wrapPolygon edited="0">
                    <wp:start x="-66" y="-168"/>
                    <wp:lineTo x="-66" y="21611"/>
                    <wp:lineTo x="21583" y="21611"/>
                    <wp:lineTo x="21583" y="-168"/>
                    <wp:lineTo x="-66" y="-168"/>
                  </wp:wrapPolygon>
                </wp:wrapTight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2530" cy="2456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56E13" w:rsidRPr="000D0A8E">
            <w:t>Next, select “</w:t>
          </w:r>
          <w:r w:rsidR="00656E13" w:rsidRPr="000D0A8E">
            <w:rPr>
              <w:b/>
              <w:bCs/>
            </w:rPr>
            <w:t>RAK</w:t>
          </w:r>
          <w:r w:rsidR="0098447E" w:rsidRPr="000D0A8E">
            <w:rPr>
              <w:b/>
              <w:bCs/>
            </w:rPr>
            <w:t xml:space="preserve"> Municipality</w:t>
          </w:r>
          <w:r w:rsidR="00656E13" w:rsidRPr="000D0A8E">
            <w:t>”</w:t>
          </w:r>
          <w:r w:rsidR="0098447E" w:rsidRPr="000D0A8E">
            <w:t xml:space="preserve"> </w:t>
          </w:r>
        </w:p>
        <w:p w14:paraId="52A3B9CD" w14:textId="4751EB9B" w:rsidR="00E870AA" w:rsidRPr="000D0A8E" w:rsidRDefault="00E870AA" w:rsidP="00E870AA"/>
        <w:p w14:paraId="3927ABD7" w14:textId="07B67AC2" w:rsidR="00E870AA" w:rsidRPr="000D0A8E" w:rsidRDefault="00E870AA" w:rsidP="00E870AA"/>
        <w:p w14:paraId="69A88384" w14:textId="6810821D" w:rsidR="00E870AA" w:rsidRPr="000D0A8E" w:rsidRDefault="00E870AA" w:rsidP="00E870AA"/>
        <w:p w14:paraId="7F610B25" w14:textId="0633B2E3" w:rsidR="00E870AA" w:rsidRPr="000D0A8E" w:rsidRDefault="00E870AA" w:rsidP="00E870AA">
          <w:pPr>
            <w:pStyle w:val="ListParagraph"/>
            <w:ind w:left="1080"/>
          </w:pPr>
        </w:p>
        <w:p w14:paraId="52ABB445" w14:textId="368747C9" w:rsidR="0098447E" w:rsidRPr="000D0A8E" w:rsidRDefault="00E870AA" w:rsidP="005D6968">
          <w:pPr>
            <w:pStyle w:val="ListParagraph"/>
            <w:numPr>
              <w:ilvl w:val="0"/>
              <w:numId w:val="4"/>
            </w:numPr>
          </w:pPr>
          <w:r w:rsidRPr="000D0A8E">
            <w:rPr>
              <w:noProof/>
            </w:rPr>
            <w:lastRenderedPageBreak/>
            <w:drawing>
              <wp:anchor distT="0" distB="0" distL="114300" distR="114300" simplePos="0" relativeHeight="251686912" behindDoc="1" locked="0" layoutInCell="1" allowOverlap="1" wp14:anchorId="12A1B222" wp14:editId="0E64373F">
                <wp:simplePos x="0" y="0"/>
                <wp:positionH relativeFrom="column">
                  <wp:posOffset>-95250</wp:posOffset>
                </wp:positionH>
                <wp:positionV relativeFrom="paragraph">
                  <wp:posOffset>273685</wp:posOffset>
                </wp:positionV>
                <wp:extent cx="6438900" cy="2738755"/>
                <wp:effectExtent l="19050" t="19050" r="26035" b="10160"/>
                <wp:wrapTight wrapText="bothSides">
                  <wp:wrapPolygon edited="0">
                    <wp:start x="-65" y="-153"/>
                    <wp:lineTo x="-65" y="21529"/>
                    <wp:lineTo x="21624" y="21529"/>
                    <wp:lineTo x="21624" y="-153"/>
                    <wp:lineTo x="-65" y="-153"/>
                  </wp:wrapPolygon>
                </wp:wrapTight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0" cy="273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56E13" w:rsidRPr="000D0A8E">
            <w:t>Next, select</w:t>
          </w:r>
          <w:r w:rsidR="0098447E" w:rsidRPr="000D0A8E">
            <w:t xml:space="preserve"> </w:t>
          </w:r>
          <w:r w:rsidR="00656E13" w:rsidRPr="000D0A8E">
            <w:t>“</w:t>
          </w:r>
          <w:r w:rsidR="0098447E" w:rsidRPr="000D0A8E">
            <w:rPr>
              <w:b/>
              <w:bCs/>
            </w:rPr>
            <w:t>Public Health Department</w:t>
          </w:r>
          <w:r w:rsidR="00656E13" w:rsidRPr="000D0A8E">
            <w:t>”</w:t>
          </w:r>
          <w:r w:rsidR="0098447E" w:rsidRPr="000D0A8E">
            <w:t xml:space="preserve"> </w:t>
          </w:r>
        </w:p>
        <w:p w14:paraId="5B708576" w14:textId="5ABD3281" w:rsidR="0098447E" w:rsidRPr="000D0A8E" w:rsidRDefault="00656E13" w:rsidP="005D6968">
          <w:pPr>
            <w:pStyle w:val="ListParagraph"/>
            <w:numPr>
              <w:ilvl w:val="0"/>
              <w:numId w:val="4"/>
            </w:numPr>
          </w:pPr>
          <w:r w:rsidRPr="000D0A8E">
            <w:t xml:space="preserve">Next, </w:t>
          </w:r>
          <w:r w:rsidR="007B72B5" w:rsidRPr="000D0A8E">
            <w:t xml:space="preserve">click on </w:t>
          </w:r>
          <w:r w:rsidR="007B72B5" w:rsidRPr="000D0A8E">
            <w:rPr>
              <w:color w:val="5B9BD5" w:themeColor="accent1"/>
              <w:u w:val="single"/>
            </w:rPr>
            <w:t>Public Health Department Online Services</w:t>
          </w:r>
          <w:r w:rsidR="007B72B5" w:rsidRPr="000D0A8E">
            <w:rPr>
              <w:color w:val="5B9BD5" w:themeColor="accent1"/>
            </w:rPr>
            <w:t xml:space="preserve"> </w:t>
          </w:r>
        </w:p>
        <w:p w14:paraId="544612CB" w14:textId="77777777" w:rsidR="00656E13" w:rsidRPr="000D0A8E" w:rsidRDefault="00656E13" w:rsidP="00656E13">
          <w:pPr>
            <w:pStyle w:val="ListParagraph"/>
            <w:ind w:left="1080"/>
          </w:pPr>
        </w:p>
        <w:p w14:paraId="06BCEEC4" w14:textId="345A79A4" w:rsidR="0098447E" w:rsidRPr="000D0A8E" w:rsidRDefault="00656E13" w:rsidP="00D43BE9">
          <w:pPr>
            <w:ind w:left="-180"/>
            <w:jc w:val="center"/>
          </w:pPr>
          <w:r w:rsidRPr="000D0A8E">
            <w:rPr>
              <w:noProof/>
            </w:rPr>
            <w:drawing>
              <wp:inline distT="0" distB="0" distL="0" distR="0" wp14:anchorId="0DF95289" wp14:editId="2E41292C">
                <wp:extent cx="6439974" cy="2604887"/>
                <wp:effectExtent l="19050" t="19050" r="18415" b="2413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0886" cy="26173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9208216" w14:textId="073A2581" w:rsidR="0098447E" w:rsidRPr="000D0A8E" w:rsidRDefault="0098447E" w:rsidP="0098447E">
          <w:pPr>
            <w:bidi/>
            <w:rPr>
              <w:lang w:bidi="ar-AE"/>
            </w:rPr>
          </w:pPr>
        </w:p>
        <w:p w14:paraId="0F2B5844" w14:textId="5E6FE562" w:rsidR="00DF2D90" w:rsidRDefault="003752AD" w:rsidP="005D6968">
          <w:pPr>
            <w:pStyle w:val="ListParagraph"/>
            <w:numPr>
              <w:ilvl w:val="0"/>
              <w:numId w:val="4"/>
            </w:numPr>
          </w:pPr>
          <w:r w:rsidRPr="000D0A8E">
            <w:t xml:space="preserve"> T</w:t>
          </w:r>
          <w:r w:rsidR="00DA7AB5" w:rsidRPr="000D0A8E">
            <w:t xml:space="preserve">he </w:t>
          </w:r>
          <w:r w:rsidRPr="000D0A8E">
            <w:t xml:space="preserve">PHD online service </w:t>
          </w:r>
          <w:r w:rsidR="00F35366">
            <w:t>screen</w:t>
          </w:r>
          <w:r w:rsidRPr="000D0A8E">
            <w:t xml:space="preserve"> </w:t>
          </w:r>
          <w:r w:rsidR="00EF2C98" w:rsidRPr="000D0A8E">
            <w:t xml:space="preserve">displays </w:t>
          </w:r>
          <w:r w:rsidRPr="000D0A8E">
            <w:t>the online service definition, procedure, prerequisites, fees, time, required documents and the required forms to be downloaded.</w:t>
          </w:r>
        </w:p>
        <w:p w14:paraId="4943795A" w14:textId="5C8012F0" w:rsidR="00D43BE9" w:rsidRPr="000D0A8E" w:rsidRDefault="00D43BE9" w:rsidP="00D43BE9">
          <w:r w:rsidRPr="000D0A8E">
            <w:rPr>
              <w:noProof/>
            </w:rPr>
            <w:lastRenderedPageBreak/>
            <w:drawing>
              <wp:inline distT="0" distB="0" distL="0" distR="0" wp14:anchorId="38635F39" wp14:editId="22A08D14">
                <wp:extent cx="5943600" cy="3393440"/>
                <wp:effectExtent l="19050" t="19050" r="19050" b="1651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393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8B54941" w14:textId="77777777" w:rsidR="00E07761" w:rsidRPr="000D0A8E" w:rsidRDefault="00E07761" w:rsidP="00E07761">
          <w:pPr>
            <w:pStyle w:val="ListParagraph"/>
            <w:ind w:left="1080"/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E07761" w:rsidRPr="000D0A8E" w14:paraId="639DAFF2" w14:textId="77777777" w:rsidTr="00D43BE9">
            <w:trPr>
              <w:jc w:val="center"/>
            </w:trPr>
            <w:tc>
              <w:tcPr>
                <w:tcW w:w="9350" w:type="dxa"/>
              </w:tcPr>
              <w:p w14:paraId="474C74F0" w14:textId="1896CBE9" w:rsidR="00E07761" w:rsidRPr="000D0A8E" w:rsidRDefault="00E07761" w:rsidP="00355CEC">
                <w:pPr>
                  <w:pStyle w:val="ListParagraph"/>
                  <w:ind w:left="0"/>
                  <w:rPr>
                    <w:lang w:val="en"/>
                  </w:rPr>
                </w:pPr>
                <w:r w:rsidRPr="000D0A8E">
                  <w:rPr>
                    <w:b/>
                    <w:bCs/>
                  </w:rPr>
                  <w:t xml:space="preserve">Important </w:t>
                </w:r>
                <w:r w:rsidR="00355CEC" w:rsidRPr="000D0A8E">
                  <w:rPr>
                    <w:b/>
                    <w:bCs/>
                  </w:rPr>
                  <w:t>N</w:t>
                </w:r>
                <w:r w:rsidRPr="000D0A8E">
                  <w:rPr>
                    <w:b/>
                    <w:bCs/>
                  </w:rPr>
                  <w:t>ote</w:t>
                </w:r>
                <w:r w:rsidRPr="000D0A8E">
                  <w:t xml:space="preserve">: to view the list of all the online services that are provided through this </w:t>
                </w:r>
                <w:r w:rsidR="00F35366">
                  <w:t>screen</w:t>
                </w:r>
                <w:r w:rsidRPr="000D0A8E">
                  <w:t xml:space="preserve">, their fees, and their required attachments, please download the </w:t>
                </w:r>
                <w:r w:rsidR="00355CEC" w:rsidRPr="000D0A8E">
                  <w:t>“</w:t>
                </w:r>
                <w:hyperlink w:anchor="excel" w:history="1">
                  <w:r w:rsidR="00355CEC" w:rsidRPr="0040769B">
                    <w:rPr>
                      <w:rStyle w:val="Hyperlink"/>
                      <w:b/>
                      <w:bCs/>
                      <w:color w:val="5B9BD5" w:themeColor="accent1"/>
                    </w:rPr>
                    <w:t>PHD online services prices</w:t>
                  </w:r>
                </w:hyperlink>
                <w:r w:rsidR="00355CEC" w:rsidRPr="000D0A8E">
                  <w:t xml:space="preserve">” sheet that is located at the bottom of the </w:t>
                </w:r>
                <w:r w:rsidR="00F35366">
                  <w:t>screen</w:t>
                </w:r>
                <w:r w:rsidR="00355CEC" w:rsidRPr="000D0A8E">
                  <w:t>.</w:t>
                </w:r>
                <w:r w:rsidR="00355CEC" w:rsidRPr="000D0A8E">
                  <w:rPr>
                    <w:lang w:val="en"/>
                  </w:rPr>
                  <w:t xml:space="preserve"> </w:t>
                </w:r>
              </w:p>
              <w:p w14:paraId="31C4BD44" w14:textId="4A67F190" w:rsidR="00432A74" w:rsidRPr="000D0A8E" w:rsidRDefault="00432A74" w:rsidP="00432A74">
                <w:pPr>
                  <w:pStyle w:val="ListParagraph"/>
                  <w:ind w:left="0"/>
                  <w:jc w:val="center"/>
                  <w:rPr>
                    <w:lang w:val="en"/>
                  </w:rPr>
                </w:pPr>
                <w:r w:rsidRPr="000D0A8E">
                  <w:rPr>
                    <w:noProof/>
                  </w:rPr>
                  <w:drawing>
                    <wp:inline distT="0" distB="0" distL="0" distR="0" wp14:anchorId="10AAF89B" wp14:editId="7395A216">
                      <wp:extent cx="3128991" cy="1330645"/>
                      <wp:effectExtent l="19050" t="19050" r="14605" b="22225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3269" cy="133246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Start w:id="3" w:name="_GoBack"/>
                <w:bookmarkEnd w:id="3"/>
              </w:p>
            </w:tc>
          </w:tr>
        </w:tbl>
        <w:p w14:paraId="4B34E033" w14:textId="6ABD7459" w:rsidR="003261E7" w:rsidRPr="000D0A8E" w:rsidRDefault="003261E7" w:rsidP="003261E7"/>
        <w:p w14:paraId="668AF1EB" w14:textId="2B313F67" w:rsidR="00355CEC" w:rsidRDefault="00355CEC" w:rsidP="005D6968">
          <w:pPr>
            <w:pStyle w:val="ListParagraph"/>
            <w:numPr>
              <w:ilvl w:val="0"/>
              <w:numId w:val="4"/>
            </w:numPr>
          </w:pPr>
          <w:r w:rsidRPr="000D0A8E">
            <w:t>You have to download the “</w:t>
          </w:r>
          <w:hyperlink w:anchor="form" w:history="1">
            <w:r w:rsidRPr="0040769B">
              <w:rPr>
                <w:rStyle w:val="Hyperlink"/>
                <w:b/>
                <w:bCs/>
                <w:color w:val="5B9BD5" w:themeColor="accent1"/>
              </w:rPr>
              <w:t>Establishment update information form</w:t>
            </w:r>
          </w:hyperlink>
          <w:r w:rsidRPr="000D0A8E">
            <w:t>”</w:t>
          </w:r>
          <w:r w:rsidR="0098447E" w:rsidRPr="000D0A8E">
            <w:t xml:space="preserve"> </w:t>
          </w:r>
          <w:r w:rsidRPr="000D0A8E">
            <w:t xml:space="preserve">template </w:t>
          </w:r>
          <w:r w:rsidR="0098447E" w:rsidRPr="000D0A8E">
            <w:t xml:space="preserve">located at the bottom of the </w:t>
          </w:r>
          <w:r w:rsidR="00F35366">
            <w:t>screen</w:t>
          </w:r>
          <w:r w:rsidRPr="000D0A8E">
            <w:t xml:space="preserve">; to fill it and submit it in addition to the rest of the prerequisite documents to have you or your </w:t>
          </w:r>
          <w:r w:rsidR="00EF2C98" w:rsidRPr="000D0A8E">
            <w:t xml:space="preserve">establishment </w:t>
          </w:r>
          <w:r w:rsidRPr="000D0A8E">
            <w:t>registered in the PHD online service.</w:t>
          </w:r>
        </w:p>
        <w:p w14:paraId="79860901" w14:textId="6A256AB2" w:rsidR="003B4E9E" w:rsidRPr="000D0A8E" w:rsidRDefault="003B4E9E" w:rsidP="003B4E9E">
          <w:r w:rsidRPr="000D0A8E">
            <w:rPr>
              <w:noProof/>
            </w:rPr>
            <w:lastRenderedPageBreak/>
            <w:drawing>
              <wp:inline distT="0" distB="0" distL="0" distR="0" wp14:anchorId="387B2D12" wp14:editId="486CB315">
                <wp:extent cx="5943600" cy="2273935"/>
                <wp:effectExtent l="19050" t="19050" r="19050" b="1206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2739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919849B" w14:textId="77777777" w:rsidR="00432A74" w:rsidRPr="000D0A8E" w:rsidRDefault="00432A74" w:rsidP="003B4E9E">
          <w:pPr>
            <w:pStyle w:val="ListParagraph"/>
            <w:ind w:left="1080"/>
            <w:jc w:val="center"/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432A74" w:rsidRPr="000D0A8E" w14:paraId="08A2018F" w14:textId="77777777" w:rsidTr="003B4E9E">
            <w:trPr>
              <w:jc w:val="center"/>
            </w:trPr>
            <w:tc>
              <w:tcPr>
                <w:tcW w:w="9350" w:type="dxa"/>
              </w:tcPr>
              <w:p w14:paraId="253069B9" w14:textId="09050B51" w:rsidR="00432A74" w:rsidRPr="000D0A8E" w:rsidRDefault="00432A74" w:rsidP="00432A74">
                <w:r w:rsidRPr="000D0A8E">
                  <w:rPr>
                    <w:b/>
                    <w:bCs/>
                  </w:rPr>
                  <w:t>Important Note</w:t>
                </w:r>
                <w:r w:rsidRPr="000D0A8E">
                  <w:t xml:space="preserve">: the rest of the prerequisite documents that are required to register your Establishment/update its information for the 1st time, are the below in addition to the </w:t>
                </w:r>
                <w:r w:rsidR="00180CE0" w:rsidRPr="000D0A8E">
                  <w:t>Establishment update information form that you already filled</w:t>
                </w:r>
                <w:r w:rsidRPr="000D0A8E">
                  <w:t>:</w:t>
                </w:r>
              </w:p>
              <w:p w14:paraId="4D54997A" w14:textId="77777777" w:rsidR="00432A74" w:rsidRPr="000D0A8E" w:rsidRDefault="00432A74" w:rsidP="00432A74">
                <w:pPr>
                  <w:pStyle w:val="ListParagraph"/>
                  <w:bidi/>
                  <w:ind w:left="501"/>
                  <w:rPr>
                    <w:lang w:bidi="ar-AE"/>
                  </w:rPr>
                </w:pPr>
              </w:p>
              <w:p w14:paraId="4190AACC" w14:textId="77777777" w:rsidR="00432A74" w:rsidRPr="000D0A8E" w:rsidRDefault="00432A74" w:rsidP="005D6968">
                <w:pPr>
                  <w:pStyle w:val="09TableContent1"/>
                  <w:numPr>
                    <w:ilvl w:val="1"/>
                    <w:numId w:val="4"/>
                  </w:numPr>
                  <w:ind w:left="1440"/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Copy of the License </w:t>
                </w:r>
              </w:p>
              <w:p w14:paraId="65F526E7" w14:textId="77777777" w:rsidR="00432A74" w:rsidRPr="000D0A8E" w:rsidRDefault="00432A74" w:rsidP="005D6968">
                <w:pPr>
                  <w:pStyle w:val="09TableContent1"/>
                  <w:numPr>
                    <w:ilvl w:val="1"/>
                    <w:numId w:val="4"/>
                  </w:numPr>
                  <w:ind w:left="1440"/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>Lease Contract/ Title Deed</w:t>
                </w:r>
              </w:p>
              <w:p w14:paraId="08E2611C" w14:textId="6F61B2F5" w:rsidR="00432A74" w:rsidRPr="000D0A8E" w:rsidRDefault="00432A74" w:rsidP="005D6968">
                <w:pPr>
                  <w:pStyle w:val="09TableContent1"/>
                  <w:numPr>
                    <w:ilvl w:val="1"/>
                    <w:numId w:val="4"/>
                  </w:numPr>
                  <w:ind w:left="1440"/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Filled </w:t>
                </w:r>
                <w:hyperlink w:anchor="form" w:history="1">
                  <w:r w:rsidRPr="0040769B">
                    <w:rPr>
                      <w:rStyle w:val="Hyperlink"/>
                      <w:rFonts w:asciiTheme="minorHAnsi" w:hAnsiTheme="minorHAnsi" w:cstheme="minorHAnsi"/>
                      <w:color w:val="5B9BD5" w:themeColor="accent1"/>
                      <w:lang w:val="en"/>
                    </w:rPr>
                    <w:t>Establishment update information form</w:t>
                  </w:r>
                </w:hyperlink>
                <w:r w:rsidRPr="000D0A8E">
                  <w:rPr>
                    <w:rFonts w:asciiTheme="minorHAnsi" w:hAnsiTheme="minorHAnsi" w:cstheme="minorHAnsi"/>
                    <w:color w:val="FF0000"/>
                    <w:lang w:val="en"/>
                  </w:rPr>
                  <w:t xml:space="preserve"> </w:t>
                </w:r>
                <w:r w:rsidRPr="0040769B">
                  <w:rPr>
                    <w:rFonts w:asciiTheme="minorHAnsi" w:hAnsiTheme="minorHAnsi" w:cstheme="minorHAnsi"/>
                    <w:lang w:val="en"/>
                  </w:rPr>
                  <w:t xml:space="preserve">for </w:t>
                </w:r>
                <w:r w:rsidRPr="000D0A8E">
                  <w:rPr>
                    <w:rFonts w:asciiTheme="minorHAnsi" w:hAnsiTheme="minorHAnsi" w:cstheme="minorHAnsi"/>
                    <w:color w:val="000000"/>
                    <w:lang w:val="en"/>
                  </w:rPr>
                  <w:t xml:space="preserve">(Owner / manager / Representative contacts, EID number) </w:t>
                </w:r>
              </w:p>
              <w:p w14:paraId="6FB425F1" w14:textId="77777777" w:rsidR="00432A74" w:rsidRPr="000D0A8E" w:rsidRDefault="00432A74" w:rsidP="005D6968">
                <w:pPr>
                  <w:pStyle w:val="09TableContent1"/>
                  <w:numPr>
                    <w:ilvl w:val="1"/>
                    <w:numId w:val="4"/>
                  </w:numPr>
                  <w:ind w:left="1440"/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>Letter of Authorization from the Company (if registering a company representative) with the ID/ Passport Number, full name and representative’s relation to the Company</w:t>
                </w:r>
              </w:p>
              <w:p w14:paraId="6D208649" w14:textId="77777777" w:rsidR="00432A74" w:rsidRPr="000D0A8E" w:rsidRDefault="00432A74" w:rsidP="00432A74">
                <w:pPr>
                  <w:pStyle w:val="NormalWeb"/>
                  <w:spacing w:before="0" w:beforeAutospacing="0" w:after="0" w:afterAutospacing="0"/>
                  <w:ind w:left="1080"/>
                  <w:rPr>
                    <w:rFonts w:asciiTheme="minorHAnsi" w:hAnsiTheme="minorHAnsi" w:cstheme="minorHAnsi"/>
                    <w:sz w:val="22"/>
                    <w:szCs w:val="22"/>
                    <w:lang w:val="en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"/>
                  </w:rPr>
                  <w:t xml:space="preserve">        N.B. In case Manager / owner is not mentioned in license</w:t>
                </w:r>
              </w:p>
              <w:p w14:paraId="13CC828D" w14:textId="77777777" w:rsidR="00432A74" w:rsidRPr="000D0A8E" w:rsidRDefault="00432A74" w:rsidP="00432A74">
                <w:pPr>
                  <w:pStyle w:val="ListParagraph"/>
                  <w:bidi/>
                  <w:ind w:left="501"/>
                  <w:rPr>
                    <w:rtl/>
                    <w:lang w:bidi="ar-AE"/>
                  </w:rPr>
                </w:pPr>
              </w:p>
              <w:p w14:paraId="27B92195" w14:textId="77777777" w:rsidR="00432A74" w:rsidRPr="000D0A8E" w:rsidRDefault="00432A74" w:rsidP="00432A74">
                <w:pPr>
                  <w:pStyle w:val="09TableContent1"/>
                  <w:ind w:left="540" w:hanging="540"/>
                  <w:rPr>
                    <w:rFonts w:asciiTheme="minorHAnsi" w:eastAsia="Times New Roman" w:hAnsiTheme="minorHAnsi" w:cstheme="minorHAnsi"/>
                    <w:b/>
                    <w:bCs/>
                  </w:rPr>
                </w:pPr>
                <w:r w:rsidRPr="000D0A8E">
                  <w:rPr>
                    <w:rFonts w:asciiTheme="minorHAnsi" w:hAnsiTheme="minorHAnsi" w:cstheme="minorHAnsi"/>
                    <w:b/>
                    <w:bCs/>
                    <w:color w:val="FF0000"/>
                  </w:rPr>
                  <w:tab/>
                </w:r>
                <w:r w:rsidRPr="000D0A8E">
                  <w:rPr>
                    <w:rFonts w:asciiTheme="minorHAnsi" w:hAnsiTheme="minorHAnsi" w:cstheme="minorHAnsi"/>
                    <w:b/>
                    <w:bCs/>
                    <w:color w:val="FF0000"/>
                  </w:rPr>
                  <w:tab/>
                </w:r>
                <w:r w:rsidRPr="000D0A8E">
                  <w:rPr>
                    <w:rFonts w:asciiTheme="minorHAnsi" w:hAnsiTheme="minorHAnsi" w:cstheme="minorHAnsi"/>
                    <w:b/>
                    <w:bCs/>
                  </w:rPr>
                  <w:t xml:space="preserve">The Customer must also register a </w:t>
                </w:r>
                <w:r w:rsidRPr="000D0A8E">
                  <w:rPr>
                    <w:rFonts w:asciiTheme="minorHAnsi" w:hAnsiTheme="minorHAnsi" w:cstheme="minorHAnsi"/>
                    <w:b/>
                    <w:bCs/>
                    <w:color w:val="FF0000"/>
                  </w:rPr>
                  <w:t xml:space="preserve">company representative </w:t>
                </w:r>
                <w:r w:rsidRPr="000D0A8E">
                  <w:rPr>
                    <w:rFonts w:asciiTheme="minorHAnsi" w:hAnsiTheme="minorHAnsi" w:cstheme="minorHAnsi"/>
                    <w:b/>
                    <w:bCs/>
                  </w:rPr>
                  <w:t xml:space="preserve">(an individual) by providing the following documents: </w:t>
                </w:r>
              </w:p>
              <w:p w14:paraId="044A1A1D" w14:textId="77777777" w:rsidR="00432A74" w:rsidRPr="000D0A8E" w:rsidRDefault="00432A74" w:rsidP="005D6968">
                <w:pPr>
                  <w:pStyle w:val="09TableContent1"/>
                  <w:numPr>
                    <w:ilvl w:val="1"/>
                    <w:numId w:val="5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 xml:space="preserve">Create an Internet user (Electronic Company Representative) and </w:t>
                </w:r>
                <w:proofErr w:type="spellStart"/>
                <w:r w:rsidRPr="000D0A8E">
                  <w:rPr>
                    <w:rFonts w:asciiTheme="minorHAnsi" w:hAnsiTheme="minorHAnsi" w:cstheme="minorHAnsi"/>
                  </w:rPr>
                  <w:t>SmartPass</w:t>
                </w:r>
                <w:proofErr w:type="spellEnd"/>
                <w:r w:rsidRPr="000D0A8E">
                  <w:rPr>
                    <w:rFonts w:asciiTheme="minorHAnsi" w:hAnsiTheme="minorHAnsi" w:cstheme="minorHAnsi"/>
                  </w:rPr>
                  <w:t xml:space="preserve"> account by:  </w:t>
                </w:r>
              </w:p>
              <w:p w14:paraId="29D87ADE" w14:textId="77777777" w:rsidR="00432A74" w:rsidRPr="000D0A8E" w:rsidRDefault="00432A74" w:rsidP="005D6968">
                <w:pPr>
                  <w:pStyle w:val="09TableContent1"/>
                  <w:numPr>
                    <w:ilvl w:val="2"/>
                    <w:numId w:val="5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Registering in </w:t>
                </w:r>
                <w:proofErr w:type="spellStart"/>
                <w:r w:rsidRPr="000D0A8E">
                  <w:rPr>
                    <w:rFonts w:asciiTheme="minorHAnsi" w:hAnsiTheme="minorHAnsi" w:cstheme="minorHAnsi"/>
                    <w:color w:val="000000"/>
                  </w:rPr>
                  <w:t>SmartPass</w:t>
                </w:r>
                <w:proofErr w:type="spellEnd"/>
                <w:r w:rsidRPr="000D0A8E">
                  <w:rPr>
                    <w:rFonts w:asciiTheme="minorHAnsi" w:hAnsiTheme="minorHAnsi" w:cstheme="minorHAnsi"/>
                    <w:color w:val="000000"/>
                  </w:rPr>
                  <w:t>, scanning the ID Card and fingerprint on a self-payment machine as shown in the first steps</w:t>
                </w:r>
              </w:p>
              <w:p w14:paraId="70EE5031" w14:textId="718B7BE7" w:rsidR="00432A74" w:rsidRPr="000D0A8E" w:rsidRDefault="00432A74" w:rsidP="005D6968">
                <w:pPr>
                  <w:pStyle w:val="09TableContent1"/>
                  <w:numPr>
                    <w:ilvl w:val="2"/>
                    <w:numId w:val="5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  <w:color w:val="000000"/>
                  </w:rPr>
                  <w:t xml:space="preserve">A valid Emirates ID Card is needed for the </w:t>
                </w:r>
                <w:r w:rsidR="000D0A8E">
                  <w:rPr>
                    <w:rFonts w:asciiTheme="minorHAnsi" w:hAnsiTheme="minorHAnsi" w:cstheme="minorHAnsi"/>
                    <w:color w:val="000000"/>
                  </w:rPr>
                  <w:t>request</w:t>
                </w:r>
              </w:p>
              <w:p w14:paraId="018754D3" w14:textId="77777777" w:rsidR="00432A74" w:rsidRPr="000D0A8E" w:rsidRDefault="00432A74" w:rsidP="005D6968">
                <w:pPr>
                  <w:pStyle w:val="09TableContent1"/>
                  <w:numPr>
                    <w:ilvl w:val="1"/>
                    <w:numId w:val="5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>Provide a letter of authorization from the Company including the company representative’s name, ID/Passport number and contact information</w:t>
                </w:r>
              </w:p>
              <w:p w14:paraId="3FCDE138" w14:textId="77777777" w:rsidR="00432A74" w:rsidRPr="000D0A8E" w:rsidRDefault="00432A74" w:rsidP="005D6968">
                <w:pPr>
                  <w:pStyle w:val="09TableContent1"/>
                  <w:numPr>
                    <w:ilvl w:val="1"/>
                    <w:numId w:val="5"/>
                  </w:numPr>
                  <w:rPr>
                    <w:rFonts w:asciiTheme="minorHAnsi" w:eastAsia="Times New Roman" w:hAnsiTheme="minorHAnsi" w:cstheme="minorHAnsi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>Provide the representative’s ID/Passport number</w:t>
                </w:r>
              </w:p>
              <w:p w14:paraId="0CB4A170" w14:textId="77777777" w:rsidR="00432A74" w:rsidRPr="000D0A8E" w:rsidRDefault="00432A74" w:rsidP="00432A74">
                <w:pPr>
                  <w:pStyle w:val="ListParagraph"/>
                  <w:ind w:left="0"/>
                </w:pPr>
              </w:p>
            </w:tc>
          </w:tr>
        </w:tbl>
        <w:p w14:paraId="62418B3D" w14:textId="77777777" w:rsidR="00432A74" w:rsidRPr="000D0A8E" w:rsidRDefault="00432A74" w:rsidP="00432A74"/>
        <w:p w14:paraId="1DD21A34" w14:textId="0A277B56" w:rsidR="00002823" w:rsidRPr="000D0A8E" w:rsidRDefault="00180CE0" w:rsidP="005D6968">
          <w:pPr>
            <w:pStyle w:val="ListParagraph"/>
            <w:numPr>
              <w:ilvl w:val="0"/>
              <w:numId w:val="4"/>
            </w:numPr>
          </w:pPr>
          <w:r w:rsidRPr="000D0A8E">
            <w:t>After having your documents ready</w:t>
          </w:r>
          <w:r w:rsidR="0080074F" w:rsidRPr="000D0A8E">
            <w:t xml:space="preserve">, you need to register </w:t>
          </w:r>
          <w:r w:rsidR="0080074F" w:rsidRPr="000D0A8E">
            <w:rPr>
              <w:b/>
              <w:bCs/>
            </w:rPr>
            <w:t xml:space="preserve">online </w:t>
          </w:r>
          <w:r w:rsidR="00432A74" w:rsidRPr="000D0A8E">
            <w:t>in order to</w:t>
          </w:r>
          <w:r w:rsidR="00002823" w:rsidRPr="000D0A8E">
            <w:t xml:space="preserve"> be able to</w:t>
          </w:r>
          <w:r w:rsidR="00432A74" w:rsidRPr="000D0A8E">
            <w:t xml:space="preserve"> use the PHD online services. </w:t>
          </w:r>
          <w:r w:rsidR="0080074F" w:rsidRPr="000D0A8E">
            <w:t>So, click on the “</w:t>
          </w:r>
          <w:r w:rsidR="0080074F" w:rsidRPr="000D0A8E">
            <w:rPr>
              <w:b/>
              <w:bCs/>
            </w:rPr>
            <w:t>Start Service</w:t>
          </w:r>
          <w:r w:rsidR="0080074F" w:rsidRPr="000D0A8E">
            <w:t xml:space="preserve">” </w:t>
          </w:r>
          <w:r w:rsidR="00002823" w:rsidRPr="000D0A8E">
            <w:t>button.</w:t>
          </w:r>
        </w:p>
        <w:p w14:paraId="27B33982" w14:textId="77777777" w:rsidR="00002823" w:rsidRPr="000D0A8E" w:rsidRDefault="00002823" w:rsidP="00002823">
          <w:pPr>
            <w:ind w:left="720"/>
          </w:pPr>
        </w:p>
        <w:p w14:paraId="4C649E22" w14:textId="2C5396EF" w:rsidR="00355CEC" w:rsidRPr="000D0A8E" w:rsidRDefault="002E578D" w:rsidP="003B4E9E">
          <w:pPr>
            <w:jc w:val="center"/>
          </w:pPr>
          <w:r w:rsidRPr="000D0A8E">
            <w:rPr>
              <w:noProof/>
            </w:rPr>
            <w:lastRenderedPageBreak/>
            <w:drawing>
              <wp:inline distT="0" distB="0" distL="0" distR="0" wp14:anchorId="0A7F6A49" wp14:editId="2C559A48">
                <wp:extent cx="5943600" cy="2337435"/>
                <wp:effectExtent l="19050" t="19050" r="19050" b="2476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374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17193533" w:rsidR="00EB010C" w:rsidRPr="000D0A8E" w:rsidRDefault="00EB010C" w:rsidP="00EB010C">
          <w:pPr>
            <w:pStyle w:val="ListParagraph"/>
            <w:ind w:left="1080"/>
          </w:pPr>
        </w:p>
        <w:p w14:paraId="3057DE48" w14:textId="64B1C973" w:rsidR="001F7AD2" w:rsidRDefault="00894A7C" w:rsidP="005D6968">
          <w:pPr>
            <w:pStyle w:val="ListParagraph"/>
            <w:numPr>
              <w:ilvl w:val="0"/>
              <w:numId w:val="4"/>
            </w:numPr>
          </w:pPr>
          <w:r w:rsidRPr="000D0A8E">
            <w:t xml:space="preserve">The </w:t>
          </w:r>
          <w:r w:rsidR="00F35366">
            <w:t>“</w:t>
          </w:r>
          <w:r w:rsidR="00A64639" w:rsidRPr="00F35366">
            <w:rPr>
              <w:b/>
              <w:bCs/>
            </w:rPr>
            <w:t xml:space="preserve">Company </w:t>
          </w:r>
          <w:r w:rsidR="00F35366" w:rsidRPr="00F35366">
            <w:rPr>
              <w:b/>
              <w:bCs/>
            </w:rPr>
            <w:t>I</w:t>
          </w:r>
          <w:r w:rsidR="00E47EEF" w:rsidRPr="00F35366">
            <w:rPr>
              <w:b/>
              <w:bCs/>
            </w:rPr>
            <w:t>nformation</w:t>
          </w:r>
          <w:r w:rsidR="00F35366">
            <w:t>”</w:t>
          </w:r>
          <w:r w:rsidR="00E47EEF" w:rsidRPr="000D0A8E">
            <w:t xml:space="preserve"> </w:t>
          </w:r>
          <w:r w:rsidR="00F35366">
            <w:t>screen</w:t>
          </w:r>
          <w:r w:rsidR="00E47EEF" w:rsidRPr="000D0A8E">
            <w:t xml:space="preserve"> will </w:t>
          </w:r>
          <w:r w:rsidR="00F35366">
            <w:t>pop up</w:t>
          </w:r>
          <w:r w:rsidR="00E47EEF" w:rsidRPr="000D0A8E">
            <w:t xml:space="preserve"> as follows: </w:t>
          </w:r>
        </w:p>
        <w:p w14:paraId="7D52F837" w14:textId="77777777" w:rsidR="003B4E9E" w:rsidRPr="000D0A8E" w:rsidRDefault="003B4E9E" w:rsidP="003B4E9E">
          <w:pPr>
            <w:pStyle w:val="ListParagraph"/>
            <w:ind w:left="1080"/>
          </w:pPr>
        </w:p>
        <w:p w14:paraId="7C569BFC" w14:textId="4D0B3B01" w:rsidR="00E47EEF" w:rsidRPr="000D0A8E" w:rsidRDefault="00E47EEF" w:rsidP="00E47EEF">
          <w:r w:rsidRPr="000D0A8E">
            <w:rPr>
              <w:noProof/>
            </w:rPr>
            <w:drawing>
              <wp:inline distT="0" distB="0" distL="0" distR="0" wp14:anchorId="42E38502" wp14:editId="2714D488">
                <wp:extent cx="5943600" cy="2043430"/>
                <wp:effectExtent l="19050" t="19050" r="19050" b="1397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43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CA067A4" w14:textId="103055B5" w:rsidR="00E47EEF" w:rsidRPr="000D0A8E" w:rsidRDefault="00E47EEF" w:rsidP="005D6968">
          <w:pPr>
            <w:pStyle w:val="ListParagraph"/>
            <w:numPr>
              <w:ilvl w:val="0"/>
              <w:numId w:val="4"/>
            </w:numPr>
          </w:pPr>
          <w:r w:rsidRPr="000D0A8E">
            <w:t>Your name will be displayed in the “</w:t>
          </w:r>
          <w:r w:rsidRPr="00F35366">
            <w:rPr>
              <w:b/>
              <w:bCs/>
            </w:rPr>
            <w:t>Applicant Name</w:t>
          </w:r>
          <w:r w:rsidRPr="000D0A8E">
            <w:t>”</w:t>
          </w:r>
          <w:r w:rsidR="00F35366">
            <w:t xml:space="preserve"> field,</w:t>
          </w:r>
          <w:r w:rsidRPr="000D0A8E">
            <w:t xml:space="preserve"> select the “</w:t>
          </w:r>
          <w:r w:rsidRPr="000D0A8E">
            <w:rPr>
              <w:b/>
              <w:bCs/>
            </w:rPr>
            <w:t>New Registration</w:t>
          </w:r>
          <w:r w:rsidRPr="000D0A8E">
            <w:t>” option, and then click “</w:t>
          </w:r>
          <w:r w:rsidRPr="000D0A8E">
            <w:rPr>
              <w:b/>
              <w:bCs/>
            </w:rPr>
            <w:t>Ok</w:t>
          </w:r>
          <w:r w:rsidRPr="000D0A8E">
            <w:t>”.</w:t>
          </w:r>
        </w:p>
        <w:p w14:paraId="7706EED8" w14:textId="4AAF8984" w:rsidR="00E47EEF" w:rsidRPr="000D0A8E" w:rsidRDefault="00E47EEF" w:rsidP="005D6968">
          <w:pPr>
            <w:pStyle w:val="ListParagraph"/>
            <w:numPr>
              <w:ilvl w:val="0"/>
              <w:numId w:val="4"/>
            </w:numPr>
          </w:pPr>
          <w:r w:rsidRPr="000D0A8E">
            <w:t xml:space="preserve">The Public Health Department Online Service </w:t>
          </w:r>
          <w:r w:rsidR="00F35366">
            <w:t>screen</w:t>
          </w:r>
          <w:r w:rsidRPr="000D0A8E">
            <w:t xml:space="preserve"> will be displayed including the following blocks: </w:t>
          </w:r>
        </w:p>
        <w:p w14:paraId="31E6291E" w14:textId="04BBB6EA" w:rsidR="00E47EEF" w:rsidRPr="000D0A8E" w:rsidRDefault="00E47EEF" w:rsidP="005D6968">
          <w:pPr>
            <w:pStyle w:val="ListParagraph"/>
            <w:numPr>
              <w:ilvl w:val="1"/>
              <w:numId w:val="4"/>
            </w:numPr>
            <w:ind w:left="1440"/>
          </w:pPr>
          <w:r w:rsidRPr="000D0A8E">
            <w:t xml:space="preserve">The </w:t>
          </w:r>
          <w:r w:rsidRPr="00F35366">
            <w:rPr>
              <w:b/>
              <w:bCs/>
            </w:rPr>
            <w:t>General Information</w:t>
          </w:r>
          <w:r w:rsidRPr="000D0A8E">
            <w:t xml:space="preserve"> block  </w:t>
          </w:r>
        </w:p>
        <w:p w14:paraId="3064DA9E" w14:textId="49BEED67" w:rsidR="00E47EEF" w:rsidRPr="000D0A8E" w:rsidRDefault="00E47EEF" w:rsidP="00E47EEF">
          <w:pPr>
            <w:jc w:val="center"/>
          </w:pPr>
          <w:r w:rsidRPr="000D0A8E">
            <w:rPr>
              <w:noProof/>
            </w:rPr>
            <w:lastRenderedPageBreak/>
            <w:drawing>
              <wp:inline distT="0" distB="0" distL="0" distR="0" wp14:anchorId="47F968EE" wp14:editId="00F1726A">
                <wp:extent cx="5029200" cy="2957342"/>
                <wp:effectExtent l="19050" t="19050" r="19050" b="14605"/>
                <wp:docPr id="65" name="Picture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2489" cy="29592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CA6584B" w14:textId="3FC3C1FE" w:rsidR="00E47EEF" w:rsidRPr="000D0A8E" w:rsidRDefault="00E47EEF" w:rsidP="00B66D70">
          <w:pPr>
            <w:ind w:left="1440"/>
          </w:pPr>
          <w:r w:rsidRPr="000D0A8E">
            <w:t xml:space="preserve">Note that the only </w:t>
          </w:r>
          <w:r w:rsidR="000D0A8E">
            <w:t>request</w:t>
          </w:r>
          <w:r w:rsidRPr="000D0A8E">
            <w:t xml:space="preserve"> type available for you as a new </w:t>
          </w:r>
          <w:r w:rsidR="00B66D70" w:rsidRPr="000D0A8E">
            <w:t xml:space="preserve">customer is the </w:t>
          </w:r>
          <w:r w:rsidR="00DA0F36">
            <w:t>“</w:t>
          </w:r>
          <w:r w:rsidR="00B66D70" w:rsidRPr="00F35366">
            <w:rPr>
              <w:b/>
              <w:bCs/>
            </w:rPr>
            <w:t>Business</w:t>
          </w:r>
          <w:r w:rsidR="00B66D70" w:rsidRPr="000D0A8E">
            <w:t xml:space="preserve"> </w:t>
          </w:r>
          <w:r w:rsidR="00B66D70" w:rsidRPr="00F35366">
            <w:rPr>
              <w:b/>
              <w:bCs/>
            </w:rPr>
            <w:t>Partner Update Information</w:t>
          </w:r>
          <w:r w:rsidR="00DA0F36">
            <w:rPr>
              <w:b/>
              <w:bCs/>
            </w:rPr>
            <w:t>”</w:t>
          </w:r>
          <w:r w:rsidR="00B66D70" w:rsidRPr="000D0A8E">
            <w:t xml:space="preserve"> </w:t>
          </w:r>
          <w:r w:rsidR="000D0A8E">
            <w:t>request</w:t>
          </w:r>
          <w:r w:rsidR="00B66D70" w:rsidRPr="000D0A8E">
            <w:t xml:space="preserve"> which you will submit to register your account </w:t>
          </w:r>
          <w:r w:rsidR="00DA0F36" w:rsidRPr="000D0A8E">
            <w:t>for</w:t>
          </w:r>
          <w:r w:rsidR="00DA0F36">
            <w:t xml:space="preserve"> </w:t>
          </w:r>
          <w:r w:rsidR="00DA0F36" w:rsidRPr="000D0A8E">
            <w:t>the</w:t>
          </w:r>
          <w:r w:rsidR="00B66D70" w:rsidRPr="000D0A8E">
            <w:t xml:space="preserve"> PHD online services. You can enter any notes in the “</w:t>
          </w:r>
          <w:r w:rsidR="00B66D70" w:rsidRPr="000D0A8E">
            <w:rPr>
              <w:b/>
              <w:bCs/>
            </w:rPr>
            <w:t>Customer Note</w:t>
          </w:r>
          <w:r w:rsidR="00B66D70" w:rsidRPr="000D0A8E">
            <w:t>” field.</w:t>
          </w:r>
        </w:p>
        <w:p w14:paraId="4502E093" w14:textId="22221C42" w:rsidR="00E47EEF" w:rsidRPr="000D0A8E" w:rsidRDefault="00DA0F36" w:rsidP="005D6968">
          <w:pPr>
            <w:pStyle w:val="ListParagraph"/>
            <w:numPr>
              <w:ilvl w:val="1"/>
              <w:numId w:val="4"/>
            </w:numPr>
            <w:ind w:left="1440"/>
          </w:pPr>
          <w:r w:rsidRPr="00DA0F36">
            <w:t>The</w:t>
          </w:r>
          <w:r>
            <w:rPr>
              <w:b/>
              <w:bCs/>
            </w:rPr>
            <w:t xml:space="preserve"> </w:t>
          </w:r>
          <w:r w:rsidR="00B66D70" w:rsidRPr="00F35366">
            <w:rPr>
              <w:b/>
              <w:bCs/>
            </w:rPr>
            <w:t>Applicant</w:t>
          </w:r>
          <w:r w:rsidR="00E47EEF" w:rsidRPr="00F35366">
            <w:rPr>
              <w:b/>
              <w:bCs/>
            </w:rPr>
            <w:t xml:space="preserve"> Details</w:t>
          </w:r>
          <w:r w:rsidR="00E47EEF" w:rsidRPr="000D0A8E">
            <w:t xml:space="preserve"> Block </w:t>
          </w:r>
        </w:p>
        <w:p w14:paraId="6D67BC0A" w14:textId="43EBA85C" w:rsidR="00B66D70" w:rsidRPr="000D0A8E" w:rsidRDefault="00B66D70" w:rsidP="00B66D70">
          <w:r w:rsidRPr="000D0A8E">
            <w:rPr>
              <w:noProof/>
            </w:rPr>
            <w:drawing>
              <wp:inline distT="0" distB="0" distL="0" distR="0" wp14:anchorId="00B5C051" wp14:editId="268C652A">
                <wp:extent cx="5943600" cy="1626235"/>
                <wp:effectExtent l="19050" t="19050" r="19050" b="12065"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262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2A69A54" w14:textId="28B2E1C4" w:rsidR="00B66D70" w:rsidRPr="000D0A8E" w:rsidRDefault="00B66D70" w:rsidP="00DA0F36">
          <w:pPr>
            <w:ind w:left="360" w:firstLine="720"/>
          </w:pPr>
          <w:r w:rsidRPr="000D0A8E">
            <w:t xml:space="preserve">Note that this block displays your information. </w:t>
          </w:r>
        </w:p>
        <w:p w14:paraId="5E2EDC50" w14:textId="7293E8DF" w:rsidR="00E47EEF" w:rsidRPr="000D0A8E" w:rsidRDefault="00DA0F36" w:rsidP="005D6968">
          <w:pPr>
            <w:pStyle w:val="ListParagraph"/>
            <w:numPr>
              <w:ilvl w:val="1"/>
              <w:numId w:val="4"/>
            </w:numPr>
            <w:ind w:left="1440"/>
          </w:pPr>
          <w:r>
            <w:t xml:space="preserve">The </w:t>
          </w:r>
          <w:r w:rsidR="00E47EEF" w:rsidRPr="00DA0F36">
            <w:rPr>
              <w:b/>
              <w:bCs/>
            </w:rPr>
            <w:t>Attachments</w:t>
          </w:r>
          <w:r w:rsidR="00E47EEF" w:rsidRPr="000D0A8E">
            <w:t xml:space="preserve"> Block  </w:t>
          </w:r>
        </w:p>
        <w:p w14:paraId="669A1D85" w14:textId="1B8F965E" w:rsidR="00A64639" w:rsidRPr="000D0A8E" w:rsidRDefault="00A64639" w:rsidP="00A64639">
          <w:pPr>
            <w:rPr>
              <w:highlight w:val="yellow"/>
            </w:rPr>
          </w:pPr>
        </w:p>
        <w:p w14:paraId="6E885C3A" w14:textId="24F42C13" w:rsidR="00A64639" w:rsidRPr="000D0A8E" w:rsidRDefault="00B66D70" w:rsidP="00DA0F36">
          <w:pPr>
            <w:jc w:val="center"/>
            <w:rPr>
              <w:highlight w:val="yellow"/>
            </w:rPr>
          </w:pPr>
          <w:r w:rsidRPr="000D0A8E">
            <w:rPr>
              <w:noProof/>
            </w:rPr>
            <w:lastRenderedPageBreak/>
            <w:drawing>
              <wp:inline distT="0" distB="0" distL="0" distR="0" wp14:anchorId="464B9CC2" wp14:editId="0BE627E4">
                <wp:extent cx="5740710" cy="4082283"/>
                <wp:effectExtent l="19050" t="19050" r="12700" b="13970"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3928" cy="40845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375FB14" w14:textId="43ECF712" w:rsidR="00A64639" w:rsidRPr="000D0A8E" w:rsidRDefault="00B66D70" w:rsidP="00A64639">
          <w:r w:rsidRPr="000D0A8E">
            <w:t xml:space="preserve">Note that all of the required documents for your first registration is listed, all you have to do is to upload them and click </w:t>
          </w:r>
          <w:r w:rsidR="00DA0F36">
            <w:t xml:space="preserve">on the </w:t>
          </w:r>
          <w:r w:rsidRPr="000D0A8E">
            <w:t>“</w:t>
          </w:r>
          <w:r w:rsidRPr="000D0A8E">
            <w:rPr>
              <w:b/>
              <w:bCs/>
            </w:rPr>
            <w:t>Submit</w:t>
          </w:r>
          <w:r w:rsidRPr="000D0A8E">
            <w:t xml:space="preserve">” button at the bottom of the form, </w:t>
          </w:r>
          <w:r w:rsidR="00D867C1" w:rsidRPr="000D0A8E">
            <w:t xml:space="preserve">to send your </w:t>
          </w:r>
          <w:r w:rsidR="000D0A8E">
            <w:t>request</w:t>
          </w:r>
          <w:r w:rsidR="00D867C1" w:rsidRPr="000D0A8E">
            <w:t xml:space="preserve"> to the PHD employee for approval.</w:t>
          </w:r>
          <w:r w:rsidRPr="000D0A8E">
            <w:t xml:space="preserve"> </w:t>
          </w:r>
        </w:p>
        <w:p w14:paraId="4799D96D" w14:textId="1D5905B9" w:rsidR="00A64639" w:rsidRPr="000D0A8E" w:rsidRDefault="00A64639" w:rsidP="00A64639"/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8849"/>
          </w:tblGrid>
          <w:tr w:rsidR="00F47045" w:rsidRPr="000D0A8E" w14:paraId="04265678" w14:textId="77777777" w:rsidTr="001349D6">
            <w:trPr>
              <w:jc w:val="center"/>
            </w:trPr>
            <w:tc>
              <w:tcPr>
                <w:tcW w:w="8849" w:type="dxa"/>
              </w:tcPr>
              <w:p w14:paraId="6C57ECDA" w14:textId="2022DA7A" w:rsidR="00F47045" w:rsidRPr="000D0A8E" w:rsidRDefault="00F47045" w:rsidP="00F47045">
                <w:pPr>
                  <w:pStyle w:val="ListParagraph"/>
                  <w:ind w:left="0"/>
                  <w:rPr>
                    <w:rtl/>
                    <w:lang w:bidi="ar-AE"/>
                  </w:rPr>
                </w:pPr>
                <w:r w:rsidRPr="000D0A8E">
                  <w:rPr>
                    <w:b/>
                    <w:bCs/>
                    <w:lang w:bidi="ar-AE"/>
                  </w:rPr>
                  <w:t>Important Note</w:t>
                </w:r>
                <w:r w:rsidRPr="000D0A8E">
                  <w:rPr>
                    <w:lang w:bidi="ar-AE"/>
                  </w:rPr>
                  <w:t xml:space="preserve">: the registration service will be the </w:t>
                </w:r>
                <w:r w:rsidRPr="000D0A8E">
                  <w:rPr>
                    <w:u w:val="single"/>
                    <w:lang w:bidi="ar-AE"/>
                  </w:rPr>
                  <w:t>only active service</w:t>
                </w:r>
                <w:r w:rsidRPr="000D0A8E">
                  <w:rPr>
                    <w:lang w:bidi="ar-AE"/>
                  </w:rPr>
                  <w:t xml:space="preserve"> for the customer when the customer register for the first time.</w:t>
                </w:r>
              </w:p>
            </w:tc>
          </w:tr>
        </w:tbl>
        <w:p w14:paraId="4F8CFFA0" w14:textId="6F376DF8" w:rsidR="00024CA8" w:rsidRPr="000D0A8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D0A8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D0A8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8A37F1F" w14:textId="0935301B" w:rsidR="00024CA8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58833607" w14:textId="3CBC898D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27F5CC5A" w14:textId="1BAD6247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659FFF81" w14:textId="4619DD2B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69468446" w14:textId="514D6079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207AE324" w14:textId="2568A61C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3AB94555" w14:textId="70A59A74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1C234669" w14:textId="1050DDC6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0958AE2E" w14:textId="2A1EC57F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798B681C" w14:textId="7425E53E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6CD86B17" w14:textId="45913D07" w:rsidR="00EC7B64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6FDF1021" w14:textId="77777777" w:rsidR="00EC7B64" w:rsidRPr="000D0A8E" w:rsidRDefault="00EC7B64" w:rsidP="00EC7B64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03D18B90" w14:textId="79638DE0" w:rsidR="001F7AD2" w:rsidRPr="00EC7B64" w:rsidRDefault="005C5C58" w:rsidP="005C5C58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4" w:name="_Toc19625223"/>
          <w:bookmarkStart w:id="5" w:name="_Toc37344863"/>
          <w:r>
            <w:rPr>
              <w:rFonts w:asciiTheme="minorHAnsi" w:hAnsiTheme="minorHAnsi"/>
              <w:bCs/>
              <w:color w:val="5B9BD5" w:themeColor="accent1"/>
              <w:szCs w:val="28"/>
            </w:rPr>
            <w:lastRenderedPageBreak/>
            <w:t>Log</w:t>
          </w:r>
          <w:r w:rsidR="001F7AD2" w:rsidRPr="00EC7B64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in</w:t>
          </w:r>
          <w:bookmarkEnd w:id="4"/>
          <w:r w:rsidR="001F7AD2" w:rsidRPr="00EC7B64">
            <w:rPr>
              <w:rFonts w:asciiTheme="minorHAnsi" w:hAnsiTheme="minorHAnsi"/>
              <w:bCs/>
              <w:color w:val="5B9BD5" w:themeColor="accent1"/>
              <w:szCs w:val="28"/>
            </w:rPr>
            <w:t xml:space="preserve"> </w:t>
          </w:r>
          <w:r>
            <w:rPr>
              <w:rFonts w:asciiTheme="minorHAnsi" w:hAnsiTheme="minorHAnsi"/>
              <w:bCs/>
              <w:color w:val="5B9BD5" w:themeColor="accent1"/>
              <w:szCs w:val="28"/>
            </w:rPr>
            <w:t>and Create PHD Online Service Request</w:t>
          </w:r>
          <w:bookmarkEnd w:id="5"/>
        </w:p>
        <w:p w14:paraId="725A0711" w14:textId="75657B0F" w:rsidR="001F7AD2" w:rsidRDefault="00F47045" w:rsidP="00923493">
          <w:pPr>
            <w:pStyle w:val="ListParagraph"/>
            <w:bidi/>
            <w:ind w:left="27"/>
            <w:jc w:val="right"/>
            <w:rPr>
              <w:lang w:bidi="ar-AE"/>
            </w:rPr>
          </w:pPr>
          <w:r w:rsidRPr="00AF1FC9">
            <w:rPr>
              <w:lang w:bidi="ar-AE"/>
            </w:rPr>
            <w:t xml:space="preserve">After your </w:t>
          </w:r>
          <w:r w:rsidR="00894A7C" w:rsidRPr="00AF1FC9">
            <w:rPr>
              <w:lang w:bidi="ar-AE"/>
            </w:rPr>
            <w:t>registration request for</w:t>
          </w:r>
          <w:r w:rsidRPr="00AF1FC9">
            <w:rPr>
              <w:lang w:bidi="ar-AE"/>
            </w:rPr>
            <w:t xml:space="preserve"> the first time </w:t>
          </w:r>
          <w:r w:rsidR="00894A7C" w:rsidRPr="00AF1FC9">
            <w:rPr>
              <w:lang w:bidi="ar-AE"/>
            </w:rPr>
            <w:t>is completed and approved by the PHD respective staff</w:t>
          </w:r>
          <w:r w:rsidRPr="00AF1FC9">
            <w:rPr>
              <w:lang w:bidi="ar-AE"/>
            </w:rPr>
            <w:t>, you can login to start using the</w:t>
          </w:r>
          <w:r w:rsidR="00923493" w:rsidRPr="00AF1FC9">
            <w:rPr>
              <w:lang w:bidi="ar-AE"/>
            </w:rPr>
            <w:t xml:space="preserve"> PHD</w:t>
          </w:r>
          <w:r w:rsidRPr="00AF1FC9">
            <w:rPr>
              <w:lang w:bidi="ar-AE"/>
            </w:rPr>
            <w:t xml:space="preserve"> </w:t>
          </w:r>
          <w:r w:rsidR="00923493" w:rsidRPr="00AF1FC9">
            <w:rPr>
              <w:lang w:bidi="ar-AE"/>
            </w:rPr>
            <w:t>online</w:t>
          </w:r>
          <w:r w:rsidRPr="00AF1FC9">
            <w:rPr>
              <w:lang w:bidi="ar-AE"/>
            </w:rPr>
            <w:t xml:space="preserve"> services (as needed)</w:t>
          </w:r>
        </w:p>
        <w:p w14:paraId="512ED912" w14:textId="0D4A73AA" w:rsidR="00AF1FC9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C43F85A" w14:textId="1DADD09C" w:rsidR="00AF1FC9" w:rsidRPr="00AF1FC9" w:rsidRDefault="00AF1FC9" w:rsidP="005D6968">
          <w:pPr>
            <w:pStyle w:val="ListParagraph"/>
            <w:numPr>
              <w:ilvl w:val="0"/>
              <w:numId w:val="10"/>
            </w:numPr>
            <w:rPr>
              <w:lang w:bidi="ar-AE"/>
            </w:rPr>
          </w:pPr>
          <w:r w:rsidRPr="000D0A8E">
            <w:t xml:space="preserve">Enter your </w:t>
          </w:r>
          <w:proofErr w:type="spellStart"/>
          <w:r w:rsidRPr="000D0A8E">
            <w:t>SmartPass</w:t>
          </w:r>
          <w:proofErr w:type="spellEnd"/>
          <w:r w:rsidRPr="000D0A8E">
            <w:t xml:space="preserve"> username and password at </w:t>
          </w:r>
          <w:hyperlink r:id="rId29" w:history="1">
            <w:r w:rsidRPr="000D0A8E">
              <w:rPr>
                <w:rStyle w:val="Hyperlink"/>
              </w:rPr>
              <w:t>www.rak.ae</w:t>
            </w:r>
          </w:hyperlink>
        </w:p>
        <w:p w14:paraId="33AE0C58" w14:textId="77777777" w:rsidR="00D537EE" w:rsidRPr="000D0A8E" w:rsidRDefault="002256DE" w:rsidP="00D537EE">
          <w:pPr>
            <w:rPr>
              <w:bCs/>
              <w:color w:val="5B9BD5" w:themeColor="accent1"/>
            </w:rPr>
          </w:pPr>
          <w:r w:rsidRPr="000D0A8E">
            <w:rPr>
              <w:noProof/>
            </w:rPr>
            <w:drawing>
              <wp:anchor distT="0" distB="0" distL="114300" distR="114300" simplePos="0" relativeHeight="251720704" behindDoc="1" locked="0" layoutInCell="1" allowOverlap="1" wp14:anchorId="1C3E9EE8" wp14:editId="3F44CAF6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5943600" cy="2541905"/>
                <wp:effectExtent l="19050" t="19050" r="19050" b="10795"/>
                <wp:wrapTight wrapText="bothSides">
                  <wp:wrapPolygon edited="0">
                    <wp:start x="-69" y="-162"/>
                    <wp:lineTo x="-69" y="21530"/>
                    <wp:lineTo x="21600" y="21530"/>
                    <wp:lineTo x="21600" y="-162"/>
                    <wp:lineTo x="-69" y="-162"/>
                  </wp:wrapPolygon>
                </wp:wrapTight>
                <wp:docPr id="18" name="Picture 18" descr="C:\Users\hebatallah.z\AppData\Local\Microsoft\Windows\INetCache\Content.Word\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ebatallah.z\AppData\Local\Microsoft\Windows\INetCache\Content.Word\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2541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62AD322" w14:textId="3028C1F8" w:rsidR="00B54B5E" w:rsidRPr="000D0A8E" w:rsidRDefault="00B54B5E" w:rsidP="00D537EE"/>
        <w:p w14:paraId="065B8566" w14:textId="3672D59F" w:rsidR="00AF1FC9" w:rsidRDefault="00AF1FC9" w:rsidP="005D6968">
          <w:pPr>
            <w:pStyle w:val="ListParagraph"/>
            <w:numPr>
              <w:ilvl w:val="0"/>
              <w:numId w:val="10"/>
            </w:numPr>
          </w:pPr>
          <w:r w:rsidRPr="000D0A8E">
            <w:t xml:space="preserve">Select the name of </w:t>
          </w:r>
          <w:r w:rsidR="00526C19">
            <w:t>the</w:t>
          </w:r>
          <w:r w:rsidRPr="000D0A8E">
            <w:t xml:space="preserve"> establishment for which you want to get the service</w:t>
          </w:r>
          <w:r>
            <w:t>.</w:t>
          </w:r>
        </w:p>
        <w:p w14:paraId="52CD8340" w14:textId="5ADF4D42" w:rsidR="001F7AD2" w:rsidRPr="000D0A8E" w:rsidRDefault="00AF1FC9" w:rsidP="00526C19">
          <w:pPr>
            <w:pStyle w:val="ListParagraph"/>
            <w:ind w:left="747"/>
          </w:pPr>
          <w:r w:rsidRPr="000D0A8E">
            <w:t xml:space="preserve">Note that </w:t>
          </w:r>
          <w:r w:rsidR="00526C19">
            <w:t xml:space="preserve">the </w:t>
          </w:r>
          <w:r w:rsidRPr="000D0A8E">
            <w:t xml:space="preserve">list </w:t>
          </w:r>
          <w:r w:rsidR="00526C19">
            <w:t xml:space="preserve">will include the </w:t>
          </w:r>
          <w:r w:rsidR="00526C19" w:rsidRPr="000D0A8E">
            <w:t xml:space="preserve">establishments </w:t>
          </w:r>
          <w:r w:rsidR="00526C19">
            <w:t xml:space="preserve">that are </w:t>
          </w:r>
          <w:r w:rsidRPr="000D0A8E">
            <w:t>registered by your username.</w:t>
          </w:r>
        </w:p>
        <w:p w14:paraId="2D603A77" w14:textId="2497E49B" w:rsidR="002256DE" w:rsidRPr="000D0A8E" w:rsidRDefault="00A8461E" w:rsidP="002256DE">
          <w:pPr>
            <w:bidi/>
          </w:pPr>
          <w:r w:rsidRPr="000D0A8E">
            <w:rPr>
              <w:noProof/>
            </w:rPr>
            <w:drawing>
              <wp:inline distT="0" distB="0" distL="0" distR="0" wp14:anchorId="7229C6F4" wp14:editId="4BFFE6E7">
                <wp:extent cx="5943600" cy="3126105"/>
                <wp:effectExtent l="19050" t="19050" r="19050" b="1714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261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5A173C6" w14:textId="77777777" w:rsidR="002256DE" w:rsidRPr="000D0A8E" w:rsidRDefault="002256DE" w:rsidP="002256DE">
          <w:pPr>
            <w:bidi/>
            <w:rPr>
              <w:rtl/>
            </w:rPr>
          </w:pPr>
        </w:p>
        <w:p w14:paraId="537539B4" w14:textId="20AA7EF9" w:rsidR="002256DE" w:rsidRPr="000D0A8E" w:rsidRDefault="00760E8E" w:rsidP="005D6968">
          <w:pPr>
            <w:pStyle w:val="ListParagraph"/>
            <w:numPr>
              <w:ilvl w:val="0"/>
              <w:numId w:val="10"/>
            </w:numPr>
          </w:pPr>
          <w:r w:rsidRPr="000D0A8E">
            <w:t>Select “</w:t>
          </w:r>
          <w:r w:rsidRPr="000D0A8E">
            <w:rPr>
              <w:b/>
              <w:bCs/>
            </w:rPr>
            <w:t>New Registration</w:t>
          </w:r>
          <w:r w:rsidRPr="000D0A8E">
            <w:t>” option to apply for a new service, then click “</w:t>
          </w:r>
          <w:r w:rsidRPr="000D0A8E">
            <w:rPr>
              <w:b/>
              <w:bCs/>
            </w:rPr>
            <w:t>Ok</w:t>
          </w:r>
          <w:r w:rsidRPr="000D0A8E">
            <w:t>”.</w:t>
          </w:r>
        </w:p>
        <w:p w14:paraId="079B33F0" w14:textId="3F02B8DB" w:rsidR="00D65AC9" w:rsidRPr="000D0A8E" w:rsidRDefault="00A8461E" w:rsidP="002256DE">
          <w:pPr>
            <w:bidi/>
            <w:jc w:val="center"/>
          </w:pPr>
          <w:r w:rsidRPr="000D0A8E">
            <w:rPr>
              <w:noProof/>
            </w:rPr>
            <w:lastRenderedPageBreak/>
            <w:drawing>
              <wp:inline distT="0" distB="0" distL="0" distR="0" wp14:anchorId="667A8F4F" wp14:editId="30753F13">
                <wp:extent cx="5943600" cy="2959735"/>
                <wp:effectExtent l="19050" t="19050" r="19050" b="1206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597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24327C" w14:textId="0E2D730C" w:rsidR="001F7AD2" w:rsidRPr="000D0A8E" w:rsidRDefault="001F7AD2" w:rsidP="001F7AD2">
          <w:pPr>
            <w:jc w:val="center"/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C0794" w:rsidRPr="000D0A8E" w14:paraId="65F3D5AF" w14:textId="77777777" w:rsidTr="00CC0794">
            <w:tc>
              <w:tcPr>
                <w:tcW w:w="9350" w:type="dxa"/>
              </w:tcPr>
              <w:p w14:paraId="1A05A767" w14:textId="4A03ABF4" w:rsidR="00CC0794" w:rsidRPr="000D0A8E" w:rsidRDefault="00CC0794" w:rsidP="00CC0794">
                <w:r w:rsidRPr="000D0A8E">
                  <w:rPr>
                    <w:b/>
                    <w:bCs/>
                  </w:rPr>
                  <w:t>Note</w:t>
                </w:r>
                <w:r w:rsidRPr="000D0A8E">
                  <w:t>: you can select “</w:t>
                </w:r>
                <w:r w:rsidRPr="000D0A8E">
                  <w:rPr>
                    <w:b/>
                    <w:bCs/>
                  </w:rPr>
                  <w:t>Get Drafts</w:t>
                </w:r>
                <w:r w:rsidRPr="000D0A8E">
                  <w:t>” option, if you have created service request draft before and you want to complete and submit them now, then click “</w:t>
                </w:r>
                <w:r w:rsidRPr="000D0A8E">
                  <w:rPr>
                    <w:b/>
                    <w:bCs/>
                  </w:rPr>
                  <w:t>Ok</w:t>
                </w:r>
                <w:r w:rsidRPr="000D0A8E">
                  <w:t>”.</w:t>
                </w:r>
              </w:p>
            </w:tc>
          </w:tr>
        </w:tbl>
        <w:p w14:paraId="3C3BAF27" w14:textId="77777777" w:rsidR="00CC0794" w:rsidRPr="000D0A8E" w:rsidRDefault="00CC0794" w:rsidP="001F7AD2">
          <w:pPr>
            <w:jc w:val="center"/>
          </w:pPr>
        </w:p>
        <w:p w14:paraId="538990FE" w14:textId="316F316D" w:rsidR="00760E8E" w:rsidRDefault="00760E8E" w:rsidP="005D6968">
          <w:pPr>
            <w:pStyle w:val="p"/>
            <w:numPr>
              <w:ilvl w:val="0"/>
              <w:numId w:val="10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The Public Health Department Online Service </w:t>
          </w:r>
          <w:r>
            <w:rPr>
              <w:rFonts w:asciiTheme="minorHAnsi" w:hAnsiTheme="minorHAnsi" w:cstheme="minorHAnsi"/>
              <w:sz w:val="22"/>
              <w:szCs w:val="22"/>
            </w:rPr>
            <w:t>screen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opens, and you can apply for a new service.</w:t>
          </w:r>
        </w:p>
        <w:p w14:paraId="11C7F060" w14:textId="77777777" w:rsidR="00C64A0A" w:rsidRDefault="00C64A0A" w:rsidP="00C64A0A">
          <w:pPr>
            <w:pStyle w:val="p"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5AD3855D" w14:textId="7FB032D3" w:rsidR="008869E3" w:rsidRDefault="008869E3" w:rsidP="008869E3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259AB407" wp14:editId="7C04D61C">
                <wp:extent cx="5943600" cy="3787775"/>
                <wp:effectExtent l="19050" t="19050" r="19050" b="2222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787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6208675" w14:textId="38D30CE6" w:rsidR="008869E3" w:rsidRDefault="00760E8E" w:rsidP="005D6968">
          <w:pPr>
            <w:pStyle w:val="p"/>
            <w:numPr>
              <w:ilvl w:val="0"/>
              <w:numId w:val="10"/>
            </w:numPr>
            <w:ind w:left="720"/>
            <w:rPr>
              <w:rFonts w:asciiTheme="minorHAnsi" w:hAnsiTheme="minorHAnsi" w:cstheme="minorHAnsi"/>
              <w:sz w:val="22"/>
              <w:szCs w:val="22"/>
            </w:rPr>
          </w:pPr>
          <w:r w:rsidRPr="008869E3">
            <w:rPr>
              <w:rFonts w:asciiTheme="minorHAnsi" w:hAnsiTheme="minorHAnsi" w:cstheme="minorHAnsi"/>
              <w:sz w:val="22"/>
              <w:szCs w:val="22"/>
            </w:rPr>
            <w:t xml:space="preserve">In </w:t>
          </w:r>
          <w:r w:rsidRPr="008869E3">
            <w:rPr>
              <w:rFonts w:asciiTheme="minorHAnsi" w:hAnsiTheme="minorHAnsi" w:cstheme="minorHAnsi"/>
              <w:b/>
              <w:bCs/>
              <w:sz w:val="22"/>
              <w:szCs w:val="22"/>
            </w:rPr>
            <w:t>General Information</w:t>
          </w:r>
          <w:r w:rsidRPr="008869E3">
            <w:rPr>
              <w:rFonts w:asciiTheme="minorHAnsi" w:hAnsiTheme="minorHAnsi" w:cstheme="minorHAnsi"/>
              <w:sz w:val="22"/>
              <w:szCs w:val="22"/>
            </w:rPr>
            <w:t xml:space="preserve"> block, Select the </w:t>
          </w:r>
          <w:r w:rsidRPr="008869E3">
            <w:rPr>
              <w:rFonts w:asciiTheme="minorHAnsi" w:hAnsiTheme="minorHAnsi" w:cstheme="minorHAnsi"/>
              <w:b/>
              <w:bCs/>
              <w:sz w:val="22"/>
              <w:szCs w:val="22"/>
            </w:rPr>
            <w:t>Request Type</w:t>
          </w:r>
          <w:r w:rsidRPr="008869E3">
            <w:rPr>
              <w:rFonts w:asciiTheme="minorHAnsi" w:hAnsiTheme="minorHAnsi" w:cstheme="minorHAnsi"/>
              <w:sz w:val="22"/>
              <w:szCs w:val="22"/>
            </w:rPr>
            <w:t>, from the dropdown list which includes 52 requests types.</w:t>
          </w:r>
        </w:p>
        <w:p w14:paraId="13A29798" w14:textId="5F9E52FF" w:rsidR="008869E3" w:rsidRDefault="008869E3" w:rsidP="008869E3">
          <w:pPr>
            <w:pStyle w:val="p"/>
            <w:ind w:left="72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57E2E3FE" wp14:editId="36515B92">
                <wp:extent cx="2544170" cy="1506101"/>
                <wp:effectExtent l="19050" t="19050" r="27940" b="18415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3800" cy="15118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3F2199" w14:textId="1E08E406" w:rsidR="00760E8E" w:rsidRPr="008869E3" w:rsidRDefault="00760E8E" w:rsidP="005D6968">
          <w:pPr>
            <w:pStyle w:val="p"/>
            <w:numPr>
              <w:ilvl w:val="0"/>
              <w:numId w:val="10"/>
            </w:numPr>
            <w:ind w:left="720"/>
            <w:rPr>
              <w:rFonts w:asciiTheme="minorHAnsi" w:hAnsiTheme="minorHAnsi" w:cstheme="minorHAnsi"/>
              <w:sz w:val="22"/>
              <w:szCs w:val="22"/>
            </w:rPr>
          </w:pPr>
          <w:r w:rsidRPr="008869E3">
            <w:rPr>
              <w:rFonts w:asciiTheme="minorHAnsi" w:hAnsiTheme="minorHAnsi" w:cstheme="minorHAnsi"/>
              <w:sz w:val="22"/>
              <w:szCs w:val="22"/>
            </w:rPr>
            <w:t xml:space="preserve">Enter your notes in the </w:t>
          </w:r>
          <w:r w:rsidRPr="008869E3">
            <w:rPr>
              <w:rFonts w:asciiTheme="minorHAnsi" w:hAnsiTheme="minorHAnsi" w:cstheme="minorHAnsi"/>
              <w:b/>
              <w:bCs/>
              <w:sz w:val="22"/>
              <w:szCs w:val="22"/>
            </w:rPr>
            <w:t>Customer Note</w:t>
          </w:r>
          <w:r w:rsidRPr="008869E3">
            <w:rPr>
              <w:rFonts w:asciiTheme="minorHAnsi" w:hAnsiTheme="minorHAnsi" w:cstheme="minorHAnsi"/>
              <w:sz w:val="22"/>
              <w:szCs w:val="22"/>
            </w:rPr>
            <w:t xml:space="preserve"> field.</w:t>
          </w:r>
        </w:p>
        <w:p w14:paraId="106DFB6F" w14:textId="05D760A8" w:rsidR="00E53B47" w:rsidRPr="000D0A8E" w:rsidRDefault="00E53B47" w:rsidP="00E53B47">
          <w:pPr>
            <w:bidi/>
            <w:jc w:val="center"/>
            <w:rPr>
              <w:color w:val="44697D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E061FE" w:rsidRPr="000D0A8E" w14:paraId="2074E483" w14:textId="77777777" w:rsidTr="00E061FE">
            <w:tc>
              <w:tcPr>
                <w:tcW w:w="9350" w:type="dxa"/>
              </w:tcPr>
              <w:p w14:paraId="4ACA0803" w14:textId="77777777" w:rsidR="0006026E" w:rsidRDefault="00E061FE" w:rsidP="0069256A">
                <w:pPr>
                  <w:bidi/>
                  <w:jc w:val="right"/>
                </w:pPr>
                <w:r w:rsidRPr="000D0A8E">
                  <w:rPr>
                    <w:b/>
                    <w:bCs/>
                  </w:rPr>
                  <w:t>Note</w:t>
                </w:r>
                <w:r w:rsidRPr="000D0A8E">
                  <w:t xml:space="preserve">: </w:t>
                </w:r>
              </w:p>
              <w:p w14:paraId="48702EE7" w14:textId="046C0F3E" w:rsidR="0006026E" w:rsidRPr="0006026E" w:rsidRDefault="0006026E" w:rsidP="005D6968">
                <w:pPr>
                  <w:pStyle w:val="ListParagraph"/>
                  <w:numPr>
                    <w:ilvl w:val="0"/>
                    <w:numId w:val="11"/>
                  </w:numPr>
                  <w:ind w:left="432"/>
                  <w:rPr>
                    <w:color w:val="44697D"/>
                  </w:rPr>
                </w:pPr>
                <w:r w:rsidRPr="000D0A8E">
                  <w:t xml:space="preserve">The </w:t>
                </w:r>
                <w:r>
                  <w:t>“</w:t>
                </w:r>
                <w:r w:rsidRPr="0006026E">
                  <w:rPr>
                    <w:b/>
                    <w:bCs/>
                  </w:rPr>
                  <w:t>Case Description</w:t>
                </w:r>
                <w:r>
                  <w:t>”</w:t>
                </w:r>
                <w:r w:rsidRPr="000D0A8E">
                  <w:t xml:space="preserve"> and the </w:t>
                </w:r>
                <w:r>
                  <w:t>“</w:t>
                </w:r>
                <w:r w:rsidRPr="0006026E">
                  <w:rPr>
                    <w:b/>
                    <w:bCs/>
                  </w:rPr>
                  <w:t>Case Information</w:t>
                </w:r>
                <w:r>
                  <w:t>” field</w:t>
                </w:r>
                <w:r w:rsidR="00C64A0A">
                  <w:t>s</w:t>
                </w:r>
                <w:r w:rsidRPr="000D0A8E">
                  <w:t xml:space="preserve"> content will be changed as per the selected </w:t>
                </w:r>
                <w:r>
                  <w:t>request</w:t>
                </w:r>
                <w:r w:rsidRPr="000D0A8E">
                  <w:t xml:space="preserve"> type.</w:t>
                </w:r>
              </w:p>
              <w:p w14:paraId="09EB3C4C" w14:textId="7BB5588C" w:rsidR="0006026E" w:rsidRPr="0006026E" w:rsidRDefault="0069256A" w:rsidP="005D6968">
                <w:pPr>
                  <w:pStyle w:val="ListParagraph"/>
                  <w:numPr>
                    <w:ilvl w:val="0"/>
                    <w:numId w:val="11"/>
                  </w:numPr>
                  <w:ind w:left="432"/>
                  <w:rPr>
                    <w:color w:val="44697D"/>
                    <w:rtl/>
                  </w:rPr>
                </w:pPr>
                <w:r w:rsidRPr="000D0A8E">
                  <w:t>The</w:t>
                </w:r>
                <w:r w:rsidR="00E061FE" w:rsidRPr="000D0A8E">
                  <w:t xml:space="preserve"> </w:t>
                </w:r>
                <w:r w:rsidR="00E061FE" w:rsidRPr="0006026E">
                  <w:rPr>
                    <w:b/>
                    <w:bCs/>
                  </w:rPr>
                  <w:t>Applicant Details</w:t>
                </w:r>
                <w:r w:rsidR="00E061FE" w:rsidRPr="000D0A8E">
                  <w:t xml:space="preserve"> block displays the information</w:t>
                </w:r>
                <w:r w:rsidR="009E6C04" w:rsidRPr="000D0A8E">
                  <w:t xml:space="preserve"> of</w:t>
                </w:r>
                <w:r w:rsidR="00E061FE" w:rsidRPr="000D0A8E">
                  <w:t xml:space="preserve"> the establishment that you have selected </w:t>
                </w:r>
                <w:r w:rsidR="009E6C04" w:rsidRPr="000D0A8E">
                  <w:t>in</w:t>
                </w:r>
                <w:r w:rsidR="00E061FE" w:rsidRPr="000D0A8E">
                  <w:t xml:space="preserve"> the initial </w:t>
                </w:r>
                <w:r w:rsidR="00F35366">
                  <w:t>screen</w:t>
                </w:r>
                <w:r w:rsidR="00E061FE" w:rsidRPr="000D0A8E">
                  <w:t xml:space="preserve">, and </w:t>
                </w:r>
                <w:r w:rsidRPr="000D0A8E">
                  <w:t xml:space="preserve">the information of its </w:t>
                </w:r>
                <w:r w:rsidR="00E061FE" w:rsidRPr="000D0A8E">
                  <w:t>representative</w:t>
                </w:r>
                <w:r w:rsidRPr="000D0A8E">
                  <w:t>.</w:t>
                </w:r>
                <w:r w:rsidR="00E061FE" w:rsidRPr="000D0A8E">
                  <w:t xml:space="preserve"> </w:t>
                </w:r>
              </w:p>
            </w:tc>
          </w:tr>
        </w:tbl>
        <w:p w14:paraId="5D7788F6" w14:textId="658C5CEE" w:rsidR="001F7AD2" w:rsidRPr="000D0A8E" w:rsidRDefault="001F7AD2" w:rsidP="005F4E43"/>
        <w:p w14:paraId="5B332779" w14:textId="652FD758" w:rsidR="00C41A9D" w:rsidRDefault="00C41A9D" w:rsidP="005D6968">
          <w:pPr>
            <w:pStyle w:val="p"/>
            <w:numPr>
              <w:ilvl w:val="0"/>
              <w:numId w:val="10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he </w:t>
          </w:r>
          <w:r w:rsidRPr="00C41A9D">
            <w:rPr>
              <w:rFonts w:asciiTheme="minorHAnsi" w:hAnsiTheme="minorHAnsi" w:cstheme="minorHAnsi"/>
              <w:b/>
              <w:bCs/>
              <w:sz w:val="22"/>
              <w:szCs w:val="22"/>
            </w:rPr>
            <w:t>Attachments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block displays the mandatory documents to be attached to complete the selected </w:t>
          </w:r>
          <w:r>
            <w:rPr>
              <w:rFonts w:asciiTheme="minorHAnsi" w:hAnsiTheme="minorHAnsi" w:cstheme="minorHAnsi"/>
              <w:sz w:val="22"/>
              <w:szCs w:val="22"/>
            </w:rPr>
            <w:t>request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. The list of the attachments will be changed as per the selected </w:t>
          </w:r>
          <w:r>
            <w:rPr>
              <w:rFonts w:asciiTheme="minorHAnsi" w:hAnsiTheme="minorHAnsi" w:cstheme="minorHAnsi"/>
              <w:sz w:val="22"/>
              <w:szCs w:val="22"/>
            </w:rPr>
            <w:t>request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type.</w:t>
          </w:r>
        </w:p>
        <w:p w14:paraId="776529C0" w14:textId="7EFFA255" w:rsidR="00C41A9D" w:rsidRDefault="00C41A9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0039330" wp14:editId="1432591B">
                <wp:extent cx="3614382" cy="4050601"/>
                <wp:effectExtent l="19050" t="19050" r="24765" b="2667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795" cy="40566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8BE92C0" w14:textId="6B8B280B" w:rsidR="00C41A9D" w:rsidRDefault="00C41A9D" w:rsidP="005D6968">
          <w:pPr>
            <w:pStyle w:val="p"/>
            <w:numPr>
              <w:ilvl w:val="0"/>
              <w:numId w:val="10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You </w:t>
          </w:r>
          <w:r w:rsidRPr="00C41A9D">
            <w:rPr>
              <w:rFonts w:asciiTheme="minorHAnsi" w:hAnsiTheme="minorHAnsi" w:cstheme="minorHAnsi"/>
              <w:sz w:val="22"/>
              <w:szCs w:val="22"/>
            </w:rPr>
            <w:t>can edit all attachments (add new or remove/replace existing) taking into consideration that man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datory attachments should </w:t>
          </w:r>
          <w:r w:rsidR="00F00C7D">
            <w:rPr>
              <w:rFonts w:asciiTheme="minorHAnsi" w:hAnsiTheme="minorHAnsi" w:cstheme="minorHAnsi"/>
              <w:sz w:val="22"/>
              <w:szCs w:val="22"/>
            </w:rPr>
            <w:t>be uploaded</w:t>
          </w:r>
          <w:r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093E13C8" w14:textId="3CDFB651" w:rsidR="00C41A9D" w:rsidRPr="00C41A9D" w:rsidRDefault="00C41A9D" w:rsidP="005D6968">
          <w:pPr>
            <w:pStyle w:val="p"/>
            <w:numPr>
              <w:ilvl w:val="0"/>
              <w:numId w:val="10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To upload </w:t>
          </w:r>
          <w:r w:rsidRPr="00C41A9D">
            <w:rPr>
              <w:rFonts w:asciiTheme="minorHAnsi" w:hAnsiTheme="minorHAnsi" w:cstheme="minorHAnsi"/>
              <w:sz w:val="22"/>
              <w:szCs w:val="22"/>
            </w:rPr>
            <w:t xml:space="preserve">documents: </w:t>
          </w:r>
        </w:p>
        <w:p w14:paraId="2D8995AE" w14:textId="65B3A9E9" w:rsidR="00C41A9D" w:rsidRPr="000D0A8E" w:rsidRDefault="00C41A9D" w:rsidP="005D6968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color w:val="000000"/>
              <w:kern w:val="28"/>
            </w:rPr>
          </w:pPr>
          <w:r w:rsidRPr="000D0A8E">
            <w:rPr>
              <w:color w:val="000000"/>
              <w:kern w:val="28"/>
            </w:rPr>
            <w:lastRenderedPageBreak/>
            <w:t>Click the “</w:t>
          </w:r>
          <w:r w:rsidRPr="000D0A8E">
            <w:rPr>
              <w:b/>
              <w:bCs/>
              <w:color w:val="000000"/>
              <w:kern w:val="28"/>
            </w:rPr>
            <w:t>Upload</w:t>
          </w:r>
          <w:r w:rsidRPr="000D0A8E">
            <w:rPr>
              <w:color w:val="000000"/>
              <w:kern w:val="28"/>
            </w:rPr>
            <w:t>” button, a window pop</w:t>
          </w:r>
          <w:r>
            <w:rPr>
              <w:color w:val="000000"/>
              <w:kern w:val="28"/>
            </w:rPr>
            <w:t>s</w:t>
          </w:r>
          <w:r w:rsidRPr="000D0A8E">
            <w:rPr>
              <w:color w:val="000000"/>
              <w:kern w:val="28"/>
            </w:rPr>
            <w:t xml:space="preserve"> up allowing you to choose the files as shown below</w:t>
          </w:r>
          <w:r>
            <w:rPr>
              <w:color w:val="000000"/>
              <w:kern w:val="28"/>
            </w:rPr>
            <w:t>:</w:t>
          </w:r>
        </w:p>
        <w:p w14:paraId="12400CA1" w14:textId="77777777" w:rsidR="00C41A9D" w:rsidRPr="000D0A8E" w:rsidRDefault="00C41A9D" w:rsidP="00C41A9D">
          <w:pPr>
            <w:pStyle w:val="ListParagraph"/>
            <w:spacing w:after="160" w:line="259" w:lineRule="auto"/>
            <w:ind w:left="1633"/>
            <w:jc w:val="center"/>
            <w:rPr>
              <w:color w:val="000000"/>
              <w:kern w:val="28"/>
            </w:rPr>
          </w:pPr>
          <w:r w:rsidRPr="000D0A8E">
            <w:rPr>
              <w:color w:val="000000"/>
              <w:kern w:val="28"/>
            </w:rPr>
            <w:drawing>
              <wp:inline distT="0" distB="0" distL="0" distR="0" wp14:anchorId="01F8522A" wp14:editId="2E74B601">
                <wp:extent cx="2228544" cy="1398896"/>
                <wp:effectExtent l="19050" t="19050" r="19685" b="11430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9978" cy="14060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C8662A" w14:textId="4333498F" w:rsidR="00C41A9D" w:rsidRDefault="00C41A9D" w:rsidP="005D6968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color w:val="000000"/>
              <w:kern w:val="28"/>
            </w:rPr>
          </w:pPr>
          <w:r w:rsidRPr="000D0A8E">
            <w:rPr>
              <w:color w:val="000000"/>
              <w:kern w:val="28"/>
            </w:rPr>
            <w:t xml:space="preserve">Browse for the file and Click on </w:t>
          </w:r>
          <w:r w:rsidRPr="000D0A8E">
            <w:rPr>
              <w:b/>
              <w:bCs/>
              <w:color w:val="000000"/>
              <w:kern w:val="28"/>
            </w:rPr>
            <w:t>Add</w:t>
          </w:r>
          <w:r w:rsidRPr="000D0A8E">
            <w:rPr>
              <w:color w:val="000000"/>
              <w:kern w:val="28"/>
            </w:rPr>
            <w:t xml:space="preserve"> </w:t>
          </w:r>
          <w:r w:rsidRPr="000D0A8E">
            <w:rPr>
              <w:color w:val="000000"/>
              <w:kern w:val="28"/>
            </w:rPr>
            <w:sym w:font="Wingdings" w:char="F0E8"/>
          </w:r>
          <w:r w:rsidRPr="000D0A8E">
            <w:rPr>
              <w:color w:val="000000"/>
              <w:kern w:val="28"/>
            </w:rPr>
            <w:t xml:space="preserve"> the file will be </w:t>
          </w:r>
          <w:r w:rsidR="00F00C7D">
            <w:rPr>
              <w:color w:val="000000"/>
              <w:kern w:val="28"/>
            </w:rPr>
            <w:t>uploaded successfully.</w:t>
          </w:r>
        </w:p>
        <w:p w14:paraId="7F3E8BBE" w14:textId="215B96E7" w:rsidR="009E0B29" w:rsidRPr="00C41A9D" w:rsidRDefault="00C41A9D" w:rsidP="005D6968">
          <w:pPr>
            <w:pStyle w:val="ListParagraph"/>
            <w:numPr>
              <w:ilvl w:val="0"/>
              <w:numId w:val="6"/>
            </w:numPr>
            <w:spacing w:after="160" w:line="259" w:lineRule="auto"/>
            <w:rPr>
              <w:color w:val="000000"/>
              <w:kern w:val="28"/>
            </w:rPr>
          </w:pPr>
          <w:r w:rsidRPr="00C41A9D">
            <w:rPr>
              <w:color w:val="000000"/>
              <w:kern w:val="28"/>
            </w:rPr>
            <w:t xml:space="preserve">Repeat </w:t>
          </w:r>
          <w:r w:rsidR="00F00C7D">
            <w:rPr>
              <w:color w:val="000000"/>
              <w:kern w:val="28"/>
            </w:rPr>
            <w:t>the steps to attach</w:t>
          </w:r>
          <w:r>
            <w:rPr>
              <w:color w:val="000000"/>
              <w:kern w:val="28"/>
            </w:rPr>
            <w:t xml:space="preserve"> next documents.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9E0B29" w:rsidRPr="000D0A8E" w14:paraId="0E1F7349" w14:textId="77777777" w:rsidTr="009E0B29">
            <w:tc>
              <w:tcPr>
                <w:tcW w:w="9350" w:type="dxa"/>
              </w:tcPr>
              <w:p w14:paraId="193E8275" w14:textId="26BD5455" w:rsidR="009E0B29" w:rsidRPr="000D0A8E" w:rsidRDefault="009E0B29" w:rsidP="009E0B29">
                <w:pPr>
                  <w:jc w:val="center"/>
                </w:pPr>
                <w:r w:rsidRPr="000D0A8E">
                  <w:rPr>
                    <w:b/>
                    <w:bCs/>
                  </w:rPr>
                  <w:t>Note</w:t>
                </w:r>
                <w:r w:rsidRPr="000D0A8E">
                  <w:t>: In case of incorrect upload, you can select the record and click the “</w:t>
                </w:r>
                <w:r w:rsidRPr="000D0A8E">
                  <w:rPr>
                    <w:b/>
                    <w:bCs/>
                  </w:rPr>
                  <w:t>Clear</w:t>
                </w:r>
                <w:r w:rsidRPr="000D0A8E">
                  <w:t xml:space="preserve">” button to remove it </w:t>
                </w:r>
              </w:p>
            </w:tc>
          </w:tr>
        </w:tbl>
        <w:p w14:paraId="0E1618F6" w14:textId="77777777" w:rsidR="0095330C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13AE105E" w14:textId="51B8E246" w:rsidR="0095330C" w:rsidRPr="000D0A8E" w:rsidRDefault="0095330C" w:rsidP="005D6968">
          <w:pPr>
            <w:pStyle w:val="p"/>
            <w:numPr>
              <w:ilvl w:val="0"/>
              <w:numId w:val="10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After you select the required </w:t>
          </w:r>
          <w:r>
            <w:rPr>
              <w:rFonts w:asciiTheme="minorHAnsi" w:hAnsiTheme="minorHAnsi" w:cstheme="minorHAnsi"/>
              <w:sz w:val="22"/>
              <w:szCs w:val="22"/>
            </w:rPr>
            <w:t>request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type, enter your note, and attach the mandatory documents, you have options to:</w:t>
          </w:r>
        </w:p>
        <w:p w14:paraId="17B69E1F" w14:textId="3CCD86C6" w:rsidR="0095330C" w:rsidRPr="000D0A8E" w:rsidRDefault="0095330C" w:rsidP="005D6968">
          <w:pPr>
            <w:pStyle w:val="p"/>
            <w:numPr>
              <w:ilvl w:val="0"/>
              <w:numId w:val="12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“</w:t>
          </w:r>
          <w:r w:rsidRPr="000D0A8E">
            <w:rPr>
              <w:rFonts w:asciiTheme="minorHAnsi" w:hAnsiTheme="minorHAnsi" w:cstheme="minorHAnsi"/>
              <w:b/>
              <w:bCs/>
              <w:sz w:val="22"/>
              <w:szCs w:val="22"/>
            </w:rPr>
            <w:t>Save As Draft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to save the request for later</w:t>
          </w:r>
          <w:r w:rsidR="00F00C7D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53DCD909" w14:textId="33B8309F" w:rsidR="0095330C" w:rsidRPr="000D0A8E" w:rsidRDefault="0095330C" w:rsidP="005D6968">
          <w:pPr>
            <w:pStyle w:val="p"/>
            <w:numPr>
              <w:ilvl w:val="0"/>
              <w:numId w:val="12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“</w:t>
          </w:r>
          <w:r w:rsidRPr="000D0A8E">
            <w:rPr>
              <w:rFonts w:asciiTheme="minorHAnsi" w:hAnsiTheme="minorHAnsi" w:cstheme="minorHAnsi"/>
              <w:b/>
              <w:bCs/>
              <w:sz w:val="22"/>
              <w:szCs w:val="22"/>
            </w:rPr>
            <w:t>Submit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to complete the request</w:t>
          </w:r>
          <w:r w:rsidR="00F00C7D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5A7F1CF0" w14:textId="2B15A62B" w:rsidR="0095330C" w:rsidRPr="000D0A8E" w:rsidRDefault="0095330C" w:rsidP="005D6968">
          <w:pPr>
            <w:pStyle w:val="p"/>
            <w:numPr>
              <w:ilvl w:val="0"/>
              <w:numId w:val="12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or even clear all fields by selecting “</w:t>
          </w:r>
          <w:r w:rsidRPr="000D0A8E">
            <w:rPr>
              <w:rFonts w:asciiTheme="minorHAnsi" w:hAnsiTheme="minorHAnsi" w:cstheme="minorHAnsi"/>
              <w:b/>
              <w:bCs/>
              <w:sz w:val="22"/>
              <w:szCs w:val="22"/>
            </w:rPr>
            <w:t xml:space="preserve">Back </w:t>
          </w:r>
          <w:proofErr w:type="gramStart"/>
          <w:r w:rsidRPr="000D0A8E">
            <w:rPr>
              <w:rFonts w:asciiTheme="minorHAnsi" w:hAnsiTheme="minorHAnsi" w:cstheme="minorHAnsi"/>
              <w:b/>
              <w:bCs/>
              <w:sz w:val="22"/>
              <w:szCs w:val="22"/>
            </w:rPr>
            <w:t>To</w:t>
          </w:r>
          <w:proofErr w:type="gramEnd"/>
          <w:r w:rsidRPr="000D0A8E">
            <w:rPr>
              <w:rFonts w:asciiTheme="minorHAnsi" w:hAnsiTheme="minorHAnsi" w:cstheme="minorHAnsi"/>
              <w:b/>
              <w:bCs/>
              <w:sz w:val="22"/>
              <w:szCs w:val="22"/>
            </w:rPr>
            <w:t xml:space="preserve"> Initial Screen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” and confirm leaving the </w:t>
          </w:r>
          <w:r>
            <w:rPr>
              <w:rFonts w:asciiTheme="minorHAnsi" w:hAnsiTheme="minorHAnsi" w:cstheme="minorHAnsi"/>
              <w:sz w:val="22"/>
              <w:szCs w:val="22"/>
            </w:rPr>
            <w:t>screen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in the displayed confirmation message.</w:t>
          </w:r>
        </w:p>
        <w:p w14:paraId="598607E4" w14:textId="094C2B54" w:rsidR="0095330C" w:rsidRPr="000D0A8E" w:rsidRDefault="0095330C" w:rsidP="005D6968">
          <w:pPr>
            <w:pStyle w:val="p"/>
            <w:numPr>
              <w:ilvl w:val="0"/>
              <w:numId w:val="10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Click “</w:t>
          </w:r>
          <w:r w:rsidRPr="00D95D1B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Submit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and confirm the submission in the displayed confirmation message</w:t>
          </w:r>
          <w:r w:rsidR="00D95D1B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05E99477" w14:textId="7A2F068B" w:rsidR="0095330C" w:rsidRDefault="0095330C" w:rsidP="0095330C">
          <w:pPr>
            <w:pStyle w:val="p"/>
            <w:ind w:left="720"/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A screen will appear stating that the case is submitted in addition to the </w:t>
          </w:r>
          <w:r w:rsidRPr="000D0A8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case ID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791AFEA6" w14:textId="27897FE9" w:rsidR="00D95D1B" w:rsidRPr="000D0A8E" w:rsidRDefault="00D95D1B" w:rsidP="00D95D1B">
          <w:pPr>
            <w:pStyle w:val="p"/>
            <w:ind w:left="72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0FCD400" wp14:editId="221572FF">
                <wp:extent cx="5943600" cy="2567940"/>
                <wp:effectExtent l="19050" t="19050" r="19050" b="22860"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67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CF15C83" w14:textId="65675B9D" w:rsidR="0095330C" w:rsidRPr="000D0A8E" w:rsidRDefault="00D95D1B" w:rsidP="005D6968">
          <w:pPr>
            <w:pStyle w:val="p"/>
            <w:numPr>
              <w:ilvl w:val="0"/>
              <w:numId w:val="10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To </w:t>
          </w:r>
          <w:r w:rsidR="0095330C" w:rsidRPr="000D0A8E">
            <w:rPr>
              <w:rFonts w:asciiTheme="minorHAnsi" w:hAnsiTheme="minorHAnsi" w:cstheme="minorHAnsi"/>
              <w:sz w:val="22"/>
              <w:szCs w:val="22"/>
            </w:rPr>
            <w:t xml:space="preserve">return to the main </w:t>
          </w:r>
          <w:r w:rsidR="0095330C">
            <w:rPr>
              <w:rFonts w:asciiTheme="minorHAnsi" w:hAnsiTheme="minorHAnsi" w:cstheme="minorHAnsi"/>
              <w:sz w:val="22"/>
              <w:szCs w:val="22"/>
            </w:rPr>
            <w:t>screen</w:t>
          </w:r>
          <w:r w:rsidR="0095330C" w:rsidRPr="000D0A8E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>
            <w:rPr>
              <w:rFonts w:asciiTheme="minorHAnsi" w:hAnsiTheme="minorHAnsi" w:cstheme="minorHAnsi"/>
              <w:sz w:val="22"/>
              <w:szCs w:val="22"/>
            </w:rPr>
            <w:t>click</w:t>
          </w:r>
          <w:r w:rsidR="0095330C" w:rsidRPr="000D0A8E">
            <w:rPr>
              <w:rFonts w:asciiTheme="minorHAnsi" w:hAnsiTheme="minorHAnsi" w:cstheme="minorHAnsi"/>
              <w:sz w:val="22"/>
              <w:szCs w:val="22"/>
            </w:rPr>
            <w:t xml:space="preserve"> “</w:t>
          </w:r>
          <w:r w:rsidR="0095330C" w:rsidRPr="00D95D1B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Back</w:t>
          </w:r>
          <w:r w:rsidR="0095330C" w:rsidRPr="000D0A8E">
            <w:rPr>
              <w:rFonts w:asciiTheme="minorHAnsi" w:hAnsiTheme="minorHAnsi" w:cstheme="minorHAnsi"/>
              <w:sz w:val="22"/>
              <w:szCs w:val="22"/>
            </w:rPr>
            <w:t>”</w:t>
          </w:r>
        </w:p>
        <w:p w14:paraId="2C4D3B00" w14:textId="7FC4D74D" w:rsidR="006B5323" w:rsidRPr="000D0A8E" w:rsidRDefault="00D95D1B" w:rsidP="005D6968">
          <w:pPr>
            <w:pStyle w:val="ListParagraph"/>
            <w:numPr>
              <w:ilvl w:val="0"/>
              <w:numId w:val="10"/>
            </w:numPr>
          </w:pPr>
          <w:r>
            <w:t xml:space="preserve">To </w:t>
          </w:r>
          <w:r w:rsidR="0095330C" w:rsidRPr="000D0A8E">
            <w:t xml:space="preserve">print out the </w:t>
          </w:r>
          <w:r w:rsidR="0095330C">
            <w:t>screen</w:t>
          </w:r>
          <w:r w:rsidR="0095330C" w:rsidRPr="000D0A8E">
            <w:t xml:space="preserve"> click “</w:t>
          </w:r>
          <w:r w:rsidR="0095330C" w:rsidRPr="00D95D1B">
            <w:rPr>
              <w:b/>
              <w:bCs/>
            </w:rPr>
            <w:t>Print Result Form</w:t>
          </w:r>
          <w:r w:rsidR="0095330C" w:rsidRPr="000D0A8E">
            <w:t>”</w:t>
          </w:r>
        </w:p>
        <w:p w14:paraId="4866B186" w14:textId="36151DCC" w:rsidR="00E14CB5" w:rsidRPr="000D0A8E" w:rsidRDefault="00C22757" w:rsidP="00EB052E">
          <w:pPr>
            <w:rPr>
              <w:noProof/>
            </w:rPr>
          </w:pPr>
        </w:p>
        <w:bookmarkStart w:id="6" w:name="_Toc509995229" w:displacedByCustomXml="next"/>
      </w:sdtContent>
    </w:sdt>
    <w:bookmarkEnd w:id="6" w:displacedByCustomXml="prev"/>
    <w:p w14:paraId="704E2DF8" w14:textId="1E11FDEF" w:rsidR="00E14CB5" w:rsidRPr="000D0A8E" w:rsidRDefault="00E14CB5" w:rsidP="00F00C7D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After the </w:t>
      </w:r>
      <w:r w:rsidR="00EB052E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request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is submitted, </w:t>
      </w:r>
      <w:r w:rsidR="00B92127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you need to access your cases on the RAK Portal </w:t>
      </w:r>
      <w:r w:rsidR="00DF7852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www.rak.ae </w:t>
      </w:r>
      <w:r w:rsidR="00B92127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to pay the request fees, in order to send it to the PHD respective employees </w:t>
      </w:r>
      <w:r w:rsidR="0091169F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to </w:t>
      </w:r>
      <w:r w:rsidR="00B92127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review </w:t>
      </w:r>
      <w:r w:rsidR="00F00C7D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it</w:t>
      </w:r>
      <w:r w:rsidR="0091169F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and take the decision.</w:t>
      </w:r>
    </w:p>
    <w:p w14:paraId="6684044D" w14:textId="77777777" w:rsidR="009E0B29" w:rsidRPr="000D0A8E" w:rsidRDefault="009E0B29" w:rsidP="009E0B29"/>
    <w:p w14:paraId="71A5E3A6" w14:textId="1464CD92" w:rsidR="009E0B29" w:rsidRPr="000D0A8E" w:rsidRDefault="009E0B29" w:rsidP="009E0B29"/>
    <w:p w14:paraId="041B43CE" w14:textId="77777777" w:rsidR="009E0B29" w:rsidRPr="000D0A8E" w:rsidRDefault="009E0B29" w:rsidP="009E0B29"/>
    <w:p w14:paraId="2504E9EA" w14:textId="77777777" w:rsidR="009E0B29" w:rsidRPr="000D0A8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2127" w:rsidRPr="000D0A8E" w14:paraId="70FF4A95" w14:textId="77777777" w:rsidTr="00C22757">
        <w:tc>
          <w:tcPr>
            <w:tcW w:w="9350" w:type="dxa"/>
          </w:tcPr>
          <w:p w14:paraId="6FDCBF19" w14:textId="3E691801" w:rsidR="00B92127" w:rsidRPr="000D0A8E" w:rsidRDefault="00B92127" w:rsidP="00526C19">
            <w:pPr>
              <w:pStyle w:val="HTMLPreformatted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0D0A8E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</w:rPr>
              <w:lastRenderedPageBreak/>
              <w:t>Note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: To get your feedback </w:t>
            </w:r>
            <w:r w:rsidR="00526C19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regarding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the service procedure, the following happiness meter screen will pop up along with the request result </w:t>
            </w:r>
            <w:r w:rsidR="00F35366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screen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allowing you to submit how happy you</w:t>
            </w:r>
            <w:r w:rsidR="00526C19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are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for the same:</w:t>
            </w:r>
          </w:p>
          <w:p w14:paraId="5404E589" w14:textId="77777777" w:rsidR="00B92127" w:rsidRPr="000D0A8E" w:rsidRDefault="00B92127" w:rsidP="00B92127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0D0A8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9FE08D6" wp14:editId="435CEA7A">
                  <wp:extent cx="4380932" cy="1674209"/>
                  <wp:effectExtent l="19050" t="19050" r="19685" b="215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354" cy="16781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1073C" w14:textId="26F08703" w:rsidR="00B92127" w:rsidRPr="000D0A8E" w:rsidRDefault="00B92127" w:rsidP="00B92127">
            <w:pPr>
              <w:pStyle w:val="HTMLPreformatted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Select the required face and your evaluation will be submitted directly.</w:t>
            </w:r>
          </w:p>
        </w:tc>
      </w:tr>
    </w:tbl>
    <w:p w14:paraId="1614D24C" w14:textId="77777777" w:rsidR="009E0B29" w:rsidRPr="000D0A8E" w:rsidRDefault="009E0B29" w:rsidP="009E0B29"/>
    <w:p w14:paraId="0246804E" w14:textId="5EE7B7D3" w:rsidR="00E14CB5" w:rsidRDefault="00E14CB5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35FB1999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D11D107" w14:textId="2F8D0091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F5B7A70" w14:textId="03750AA2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C25AA90" w14:textId="0C0D3B9E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2B4E60D" w14:textId="20EA6FC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CCE9389" w14:textId="7BFEC6BB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81AFD93" w14:textId="3E7EE42B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5041187" w14:textId="28211B98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92C6EDD" w14:textId="58A5C330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A3DFD66" w14:textId="672F20A6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6045E0B" w14:textId="40988863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6B5273D" w14:textId="5EAF30DD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1F28919" w14:textId="50822C6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CEDEDE5" w14:textId="3ECC3472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B04D37A" w14:textId="4331D5E6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9E7A594" w14:textId="76C8147A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4C673DE" w14:textId="7C580D0C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8F979DF" w14:textId="75C54B3B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CE413DD" w14:textId="44DAE1D2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C161BA5" w14:textId="172F4111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ADFDE87" w14:textId="4968A11B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DF96E43" w14:textId="7507D7EE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8F3AC43" w14:textId="4724684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AC1086A" w14:textId="3A6CB32F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722E265" w14:textId="392FBD4A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77DA0C3" w14:textId="298D53B9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DD1B5DA" w14:textId="613A3746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167526C" w14:textId="43D1B27B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EB8E9D4" w14:textId="77777777" w:rsidR="00526C19" w:rsidRPr="000D0A8E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5DAD616" w14:textId="35D9AA07" w:rsidR="00CB4556" w:rsidRPr="00526C19" w:rsidRDefault="00CB4556" w:rsidP="00D537EE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7344864"/>
      <w:r w:rsidRPr="00526C19">
        <w:rPr>
          <w:rFonts w:asciiTheme="minorHAnsi" w:hAnsiTheme="minorHAnsi"/>
          <w:bCs/>
          <w:color w:val="5B9BD5" w:themeColor="accent1"/>
          <w:szCs w:val="28"/>
        </w:rPr>
        <w:lastRenderedPageBreak/>
        <w:t>My Cases</w:t>
      </w:r>
      <w:bookmarkEnd w:id="7"/>
    </w:p>
    <w:p w14:paraId="7A5C8D41" w14:textId="77777777" w:rsidR="00CB4556" w:rsidRPr="000D0A8E" w:rsidRDefault="00CB4556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F48D174" w14:textId="296A87BF" w:rsidR="00E14CB5" w:rsidRPr="000D0A8E" w:rsidRDefault="00DF7852" w:rsidP="00DF7852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You can find the </w:t>
      </w:r>
      <w:r w:rsidR="00CB4556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S</w:t>
      </w:r>
      <w:r w:rsidR="00E14CB5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ubmitted</w:t>
      </w:r>
      <w:r w:rsidR="00D63F82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request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s</w:t>
      </w:r>
      <w:r w:rsidR="00F52130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</w:t>
      </w:r>
      <w:r w:rsidR="007B5A4E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in </w:t>
      </w:r>
      <w:r w:rsidR="00F52130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“</w:t>
      </w:r>
      <w:r w:rsidR="00F52130" w:rsidRPr="00B80324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My C</w:t>
      </w:r>
      <w:r w:rsidR="00CB4556" w:rsidRPr="00B80324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ases</w:t>
      </w:r>
      <w:r w:rsidR="00CB4556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”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tab</w:t>
      </w:r>
      <w:r w:rsidR="00E14CB5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, </w:t>
      </w:r>
      <w:r w:rsidR="00CB4556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to access it </w:t>
      </w:r>
      <w:r w:rsidR="00E14CB5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please visit the Ras Al Khaimah Government website at </w:t>
      </w:r>
      <w:bookmarkStart w:id="8" w:name="process"/>
      <w:r w:rsidR="00E14CB5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www.rak.ae as shown </w:t>
      </w:r>
      <w:bookmarkEnd w:id="8"/>
      <w:r w:rsidR="00E14CB5"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on the screen below.</w:t>
      </w:r>
    </w:p>
    <w:p w14:paraId="2FF30828" w14:textId="1D90F7D6" w:rsidR="00E14CB5" w:rsidRPr="000D0A8E" w:rsidRDefault="00E14CB5" w:rsidP="00E14CB5">
      <w:pPr>
        <w:pStyle w:val="ListParagraph"/>
        <w:ind w:left="1080"/>
      </w:pPr>
    </w:p>
    <w:p w14:paraId="32AC81D7" w14:textId="4A7D84B3" w:rsidR="00EB010C" w:rsidRPr="000D0A8E" w:rsidRDefault="00E14CB5" w:rsidP="00DF7852">
      <w:r w:rsidRPr="000D0A8E">
        <w:rPr>
          <w:noProof/>
        </w:rPr>
        <w:drawing>
          <wp:anchor distT="0" distB="0" distL="114300" distR="114300" simplePos="0" relativeHeight="251712512" behindDoc="1" locked="0" layoutInCell="1" allowOverlap="1" wp14:anchorId="0E393F30" wp14:editId="698E039C">
            <wp:simplePos x="0" y="0"/>
            <wp:positionH relativeFrom="column">
              <wp:posOffset>-466725</wp:posOffset>
            </wp:positionH>
            <wp:positionV relativeFrom="paragraph">
              <wp:posOffset>332740</wp:posOffset>
            </wp:positionV>
            <wp:extent cx="6791325" cy="2748915"/>
            <wp:effectExtent l="19050" t="19050" r="28575" b="13335"/>
            <wp:wrapTight wrapText="bothSides">
              <wp:wrapPolygon edited="0">
                <wp:start x="-61" y="-150"/>
                <wp:lineTo x="-61" y="21555"/>
                <wp:lineTo x="21630" y="21555"/>
                <wp:lineTo x="21630" y="-150"/>
                <wp:lineTo x="-61" y="-150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852" w:rsidRPr="000D0A8E">
        <w:t>Then, Click</w:t>
      </w:r>
      <w:r w:rsidR="00EB010C" w:rsidRPr="000D0A8E">
        <w:t xml:space="preserve"> the </w:t>
      </w:r>
      <w:r w:rsidR="00DF7852" w:rsidRPr="000D0A8E">
        <w:t>“</w:t>
      </w:r>
      <w:r w:rsidR="00EB010C" w:rsidRPr="000D0A8E">
        <w:rPr>
          <w:b/>
          <w:bCs/>
        </w:rPr>
        <w:t>Service Guide</w:t>
      </w:r>
      <w:r w:rsidR="00DF7852" w:rsidRPr="000D0A8E">
        <w:t>” then click</w:t>
      </w:r>
      <w:r w:rsidR="00EB010C" w:rsidRPr="000D0A8E">
        <w:t xml:space="preserve"> </w:t>
      </w:r>
      <w:r w:rsidR="00DF7852" w:rsidRPr="000D0A8E">
        <w:t>“</w:t>
      </w:r>
      <w:r w:rsidR="00EB010C" w:rsidRPr="000D0A8E">
        <w:rPr>
          <w:b/>
          <w:bCs/>
        </w:rPr>
        <w:t>Government</w:t>
      </w:r>
      <w:r w:rsidR="00DF7852" w:rsidRPr="000D0A8E">
        <w:t>”</w:t>
      </w:r>
      <w:r w:rsidR="00EB010C" w:rsidRPr="000D0A8E">
        <w:t xml:space="preserve"> </w:t>
      </w:r>
    </w:p>
    <w:p w14:paraId="1EFDDD90" w14:textId="3B0F51AE" w:rsidR="00EB010C" w:rsidRPr="000D0A8E" w:rsidRDefault="00DF7852" w:rsidP="00DF7852">
      <w:r w:rsidRPr="000D0A8E">
        <w:t>Next, select</w:t>
      </w:r>
      <w:r w:rsidR="00EB010C" w:rsidRPr="000D0A8E">
        <w:t xml:space="preserve"> </w:t>
      </w:r>
      <w:r w:rsidRPr="000D0A8E">
        <w:t>“</w:t>
      </w:r>
      <w:r w:rsidR="00EB010C" w:rsidRPr="000D0A8E">
        <w:rPr>
          <w:b/>
          <w:bCs/>
        </w:rPr>
        <w:t>R</w:t>
      </w:r>
      <w:r w:rsidRPr="000D0A8E">
        <w:rPr>
          <w:b/>
          <w:bCs/>
        </w:rPr>
        <w:t xml:space="preserve">AK </w:t>
      </w:r>
      <w:r w:rsidR="00EB010C" w:rsidRPr="000D0A8E">
        <w:rPr>
          <w:b/>
          <w:bCs/>
        </w:rPr>
        <w:t>Municipality</w:t>
      </w:r>
      <w:r w:rsidRPr="000D0A8E">
        <w:t>”</w:t>
      </w:r>
      <w:r w:rsidR="00EB010C" w:rsidRPr="000D0A8E">
        <w:t xml:space="preserve"> </w:t>
      </w:r>
    </w:p>
    <w:p w14:paraId="67655FB8" w14:textId="1C7CBBB3" w:rsidR="00E14CB5" w:rsidRPr="000D0A8E" w:rsidRDefault="00DF7852" w:rsidP="00DF7852">
      <w:pPr>
        <w:ind w:left="720"/>
      </w:pPr>
      <w:r w:rsidRPr="000D0A8E">
        <w:rPr>
          <w:noProof/>
        </w:rPr>
        <w:drawing>
          <wp:anchor distT="0" distB="0" distL="114300" distR="114300" simplePos="0" relativeHeight="251724800" behindDoc="1" locked="0" layoutInCell="1" allowOverlap="1" wp14:anchorId="3C1FCDDB" wp14:editId="5AC1A714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5772150" cy="2260600"/>
            <wp:effectExtent l="19050" t="19050" r="19050" b="25400"/>
            <wp:wrapTight wrapText="bothSides">
              <wp:wrapPolygon edited="0">
                <wp:start x="-71" y="-182"/>
                <wp:lineTo x="-71" y="21661"/>
                <wp:lineTo x="21600" y="21661"/>
                <wp:lineTo x="21600" y="-182"/>
                <wp:lineTo x="-71" y="-182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6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BDC40" w14:textId="4872F67C" w:rsidR="00EB010C" w:rsidRPr="000D0A8E" w:rsidRDefault="00E14CB5" w:rsidP="00DF7852">
      <w:r w:rsidRPr="000D0A8E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2CC8657A" wp14:editId="2716FC93">
            <wp:simplePos x="0" y="0"/>
            <wp:positionH relativeFrom="column">
              <wp:posOffset>-209550</wp:posOffset>
            </wp:positionH>
            <wp:positionV relativeFrom="paragraph">
              <wp:posOffset>366395</wp:posOffset>
            </wp:positionV>
            <wp:extent cx="6438900" cy="2738755"/>
            <wp:effectExtent l="19050" t="19050" r="19050" b="23495"/>
            <wp:wrapTight wrapText="bothSides">
              <wp:wrapPolygon edited="0">
                <wp:start x="-64" y="-150"/>
                <wp:lineTo x="-64" y="21635"/>
                <wp:lineTo x="21600" y="21635"/>
                <wp:lineTo x="21600" y="-150"/>
                <wp:lineTo x="-64" y="-15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73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852" w:rsidRPr="000D0A8E">
        <w:t>Next, Select</w:t>
      </w:r>
      <w:r w:rsidR="00EB010C" w:rsidRPr="000D0A8E">
        <w:t xml:space="preserve"> the </w:t>
      </w:r>
      <w:r w:rsidR="00DF7852" w:rsidRPr="000D0A8E">
        <w:t>“</w:t>
      </w:r>
      <w:r w:rsidR="00EB010C" w:rsidRPr="000D0A8E">
        <w:rPr>
          <w:b/>
          <w:bCs/>
        </w:rPr>
        <w:t>Public Health Department</w:t>
      </w:r>
      <w:r w:rsidR="00DF7852" w:rsidRPr="000D0A8E">
        <w:t>”</w:t>
      </w:r>
      <w:r w:rsidR="00EB010C" w:rsidRPr="000D0A8E">
        <w:t xml:space="preserve"> </w:t>
      </w:r>
    </w:p>
    <w:p w14:paraId="201D474A" w14:textId="4971B574" w:rsidR="00EB010C" w:rsidRPr="000D0A8E" w:rsidRDefault="00EB010C" w:rsidP="00EB010C"/>
    <w:p w14:paraId="1E4492AA" w14:textId="1F5A9702" w:rsidR="00EB010C" w:rsidRPr="000D0A8E" w:rsidRDefault="00DF7852" w:rsidP="00DF7852">
      <w:r w:rsidRPr="000D0A8E">
        <w:t>Next, Select</w:t>
      </w:r>
      <w:r w:rsidR="00EB010C" w:rsidRPr="000D0A8E">
        <w:t xml:space="preserve"> </w:t>
      </w:r>
      <w:r w:rsidRPr="000D0A8E">
        <w:t>“</w:t>
      </w:r>
      <w:r w:rsidR="00EB010C" w:rsidRPr="000D0A8E">
        <w:rPr>
          <w:b/>
          <w:bCs/>
        </w:rPr>
        <w:t xml:space="preserve">My </w:t>
      </w:r>
      <w:r w:rsidR="00E14CB5" w:rsidRPr="000D0A8E">
        <w:rPr>
          <w:b/>
          <w:bCs/>
        </w:rPr>
        <w:t>Cases</w:t>
      </w:r>
      <w:r w:rsidRPr="000D0A8E">
        <w:rPr>
          <w:b/>
          <w:bCs/>
        </w:rPr>
        <w:t>”</w:t>
      </w:r>
    </w:p>
    <w:p w14:paraId="47BB40C0" w14:textId="77777777" w:rsidR="00EB010C" w:rsidRPr="000D0A8E" w:rsidRDefault="00EB010C" w:rsidP="00EB010C">
      <w:pPr>
        <w:bidi/>
        <w:rPr>
          <w:noProof/>
          <w:rtl/>
        </w:rPr>
      </w:pPr>
    </w:p>
    <w:p w14:paraId="75AFDA0B" w14:textId="4F94D606" w:rsidR="00EB010C" w:rsidRPr="000D0A8E" w:rsidRDefault="00E14CB5" w:rsidP="00EB010C">
      <w:pPr>
        <w:rPr>
          <w:noProof/>
        </w:rPr>
      </w:pPr>
      <w:r w:rsidRPr="000D0A8E">
        <w:rPr>
          <w:noProof/>
        </w:rPr>
        <w:drawing>
          <wp:inline distT="0" distB="0" distL="0" distR="0" wp14:anchorId="34596738" wp14:editId="4C408EBF">
            <wp:extent cx="5934075" cy="2013585"/>
            <wp:effectExtent l="19050" t="19050" r="28575" b="2476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13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625F46" w14:textId="77777777" w:rsidR="00E14CB5" w:rsidRPr="000D0A8E" w:rsidRDefault="00E14CB5" w:rsidP="00E14CB5">
      <w:pPr>
        <w:pStyle w:val="ListParagraph"/>
        <w:bidi/>
        <w:ind w:left="501"/>
        <w:rPr>
          <w:rtl/>
          <w:lang w:bidi="ar-AE"/>
        </w:rPr>
      </w:pPr>
    </w:p>
    <w:p w14:paraId="794BF985" w14:textId="7A4130BC" w:rsidR="00EB010C" w:rsidRPr="000D0A8E" w:rsidRDefault="00B80324" w:rsidP="00C834DD">
      <w:r>
        <w:t xml:space="preserve">Next, </w:t>
      </w:r>
      <w:r w:rsidRPr="000D0A8E">
        <w:t xml:space="preserve">Enter your </w:t>
      </w:r>
      <w:proofErr w:type="spellStart"/>
      <w:r w:rsidRPr="000D0A8E">
        <w:t>SmartPass</w:t>
      </w:r>
      <w:proofErr w:type="spellEnd"/>
      <w:r w:rsidRPr="000D0A8E">
        <w:t xml:space="preserve"> username</w:t>
      </w:r>
      <w:r>
        <w:t xml:space="preserve"> and password.</w:t>
      </w:r>
    </w:p>
    <w:p w14:paraId="078B92D2" w14:textId="77777777" w:rsidR="00EB010C" w:rsidRPr="000D0A8E" w:rsidRDefault="00EB010C" w:rsidP="00EB010C">
      <w:pPr>
        <w:bidi/>
        <w:rPr>
          <w:rtl/>
        </w:rPr>
      </w:pPr>
    </w:p>
    <w:p w14:paraId="108C31B9" w14:textId="77777777" w:rsidR="00EB010C" w:rsidRPr="000D0A8E" w:rsidRDefault="00EB010C" w:rsidP="00EB010C">
      <w:r w:rsidRPr="000D0A8E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D63249F" wp14:editId="0868A909">
            <wp:simplePos x="0" y="0"/>
            <wp:positionH relativeFrom="column">
              <wp:posOffset>19050</wp:posOffset>
            </wp:positionH>
            <wp:positionV relativeFrom="paragraph">
              <wp:posOffset>222885</wp:posOffset>
            </wp:positionV>
            <wp:extent cx="5943600" cy="2541905"/>
            <wp:effectExtent l="19050" t="19050" r="19050" b="10795"/>
            <wp:wrapTight wrapText="bothSides">
              <wp:wrapPolygon edited="0">
                <wp:start x="-69" y="-162"/>
                <wp:lineTo x="-69" y="21530"/>
                <wp:lineTo x="21600" y="21530"/>
                <wp:lineTo x="21600" y="-162"/>
                <wp:lineTo x="-69" y="-162"/>
              </wp:wrapPolygon>
            </wp:wrapTight>
            <wp:docPr id="62" name="Picture 62" descr="C:\Users\hebatallah.z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batallah.z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35BC0" w14:textId="77777777" w:rsidR="00EB010C" w:rsidRPr="000D0A8E" w:rsidRDefault="00EB010C" w:rsidP="00EB010C">
      <w:pPr>
        <w:bidi/>
        <w:rPr>
          <w:rtl/>
        </w:rPr>
      </w:pPr>
    </w:p>
    <w:p w14:paraId="7313AC27" w14:textId="5CEE4AAD" w:rsidR="00EB010C" w:rsidRPr="000D0A8E" w:rsidRDefault="00B80324" w:rsidP="007B5A4E">
      <w:r>
        <w:t>“</w:t>
      </w:r>
      <w:r w:rsidR="007B5A4E" w:rsidRPr="00B80324">
        <w:rPr>
          <w:b/>
          <w:bCs/>
        </w:rPr>
        <w:t>My Cases</w:t>
      </w:r>
      <w:r>
        <w:t>”</w:t>
      </w:r>
      <w:r w:rsidR="00DF7852" w:rsidRPr="000D0A8E">
        <w:t xml:space="preserve"> tab </w:t>
      </w:r>
      <w:r w:rsidR="007B5A4E" w:rsidRPr="000D0A8E">
        <w:t xml:space="preserve">will be displayed to show all of your </w:t>
      </w:r>
      <w:r w:rsidR="00EB010C" w:rsidRPr="000D0A8E">
        <w:t xml:space="preserve">transactions submitted </w:t>
      </w:r>
      <w:r w:rsidR="007B5A4E" w:rsidRPr="000D0A8E">
        <w:t xml:space="preserve">to </w:t>
      </w:r>
      <w:r w:rsidR="00EB010C" w:rsidRPr="000D0A8E">
        <w:t xml:space="preserve">the Public Health Department </w:t>
      </w:r>
      <w:r w:rsidR="007B5A4E" w:rsidRPr="000D0A8E">
        <w:t>and pending for payment (if not paid yet) or pending for PHD approval.</w:t>
      </w:r>
      <w:r w:rsidR="00FC0DCF" w:rsidRPr="000D0A8E">
        <w:t xml:space="preserve"> </w:t>
      </w:r>
    </w:p>
    <w:p w14:paraId="18C19587" w14:textId="74735604" w:rsidR="002D03C4" w:rsidRPr="000D0A8E" w:rsidRDefault="002D03C4" w:rsidP="007B5A4E"/>
    <w:p w14:paraId="07B7D749" w14:textId="32CABA80" w:rsidR="002D03C4" w:rsidRPr="000D0A8E" w:rsidRDefault="002D03C4" w:rsidP="00B80324">
      <w:pPr>
        <w:jc w:val="center"/>
      </w:pPr>
      <w:r w:rsidRPr="000D0A8E">
        <w:rPr>
          <w:noProof/>
        </w:rPr>
        <w:drawing>
          <wp:inline distT="0" distB="0" distL="0" distR="0" wp14:anchorId="26619612" wp14:editId="5FAC5CB1">
            <wp:extent cx="5943600" cy="3135630"/>
            <wp:effectExtent l="19050" t="19050" r="19050" b="266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E1ABEE" w14:textId="4811E2D7" w:rsidR="00C512FE" w:rsidRPr="000D0A8E" w:rsidRDefault="00B80324" w:rsidP="002D03C4">
      <w:r>
        <w:t>“</w:t>
      </w:r>
      <w:r w:rsidR="00C512FE" w:rsidRPr="00B80324">
        <w:rPr>
          <w:b/>
          <w:bCs/>
        </w:rPr>
        <w:t>My Cases</w:t>
      </w:r>
      <w:r>
        <w:t>”</w:t>
      </w:r>
      <w:r w:rsidR="00C512FE" w:rsidRPr="000D0A8E">
        <w:t xml:space="preserve"> Tab displays the service ID,</w:t>
      </w:r>
      <w:r w:rsidR="002D03C4" w:rsidRPr="000D0A8E">
        <w:t xml:space="preserve"> description, type, </w:t>
      </w:r>
      <w:r w:rsidR="00C512FE" w:rsidRPr="000D0A8E">
        <w:t xml:space="preserve">applicant, creation date, final decision and the status </w:t>
      </w:r>
      <w:r w:rsidR="002D03C4" w:rsidRPr="000D0A8E">
        <w:t>for</w:t>
      </w:r>
      <w:r w:rsidR="00C512FE" w:rsidRPr="000D0A8E">
        <w:t xml:space="preserve"> each request. </w:t>
      </w:r>
    </w:p>
    <w:p w14:paraId="4FAD3514" w14:textId="3D725CC6" w:rsidR="00EB010C" w:rsidRPr="000D0A8E" w:rsidRDefault="00EB010C" w:rsidP="00EB010C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1B50" w:rsidRPr="000D0A8E" w14:paraId="1826BCF7" w14:textId="77777777" w:rsidTr="00C22757">
        <w:tc>
          <w:tcPr>
            <w:tcW w:w="9016" w:type="dxa"/>
          </w:tcPr>
          <w:p w14:paraId="51999175" w14:textId="11C9FA13" w:rsidR="00D31B50" w:rsidRPr="000D0A8E" w:rsidRDefault="002770A6" w:rsidP="002770A6">
            <w:pPr>
              <w:rPr>
                <w:rFonts w:eastAsiaTheme="minorHAnsi"/>
              </w:rPr>
            </w:pPr>
            <w:r w:rsidRPr="00B80324">
              <w:rPr>
                <w:rFonts w:eastAsiaTheme="minorHAnsi"/>
                <w:b/>
                <w:bCs/>
              </w:rPr>
              <w:t>Note</w:t>
            </w:r>
            <w:r w:rsidRPr="000D0A8E">
              <w:rPr>
                <w:rFonts w:eastAsiaTheme="minorHAnsi"/>
              </w:rPr>
              <w:t xml:space="preserve">: </w:t>
            </w:r>
            <w:r w:rsidR="00D31B50" w:rsidRPr="000D0A8E">
              <w:rPr>
                <w:rFonts w:eastAsiaTheme="minorHAnsi"/>
              </w:rPr>
              <w:t>you can do the following for each case/ request created:</w:t>
            </w:r>
          </w:p>
          <w:p w14:paraId="0B6E0B27" w14:textId="77777777" w:rsidR="00D31B50" w:rsidRPr="000D0A8E" w:rsidRDefault="00D31B50" w:rsidP="005D6968">
            <w:pPr>
              <w:numPr>
                <w:ilvl w:val="0"/>
                <w:numId w:val="7"/>
              </w:numPr>
              <w:contextualSpacing/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Print (As a Pdf)</w:t>
            </w:r>
            <w:r w:rsidRPr="000D0A8E">
              <w:rPr>
                <w:rFonts w:eastAsiaTheme="minorHAnsi"/>
                <w:noProof/>
              </w:rPr>
              <w:t xml:space="preserve"> </w:t>
            </w:r>
            <w:r w:rsidRPr="000D0A8E">
              <w:rPr>
                <w:rFonts w:eastAsiaTheme="minorHAnsi"/>
                <w:noProof/>
              </w:rPr>
              <w:drawing>
                <wp:inline distT="0" distB="0" distL="0" distR="0" wp14:anchorId="212C20E1" wp14:editId="34F626B7">
                  <wp:extent cx="687425" cy="17185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5" cy="17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E7BE3" w14:textId="77777777" w:rsidR="00D31B50" w:rsidRPr="000D0A8E" w:rsidRDefault="00D31B50" w:rsidP="005D6968">
            <w:pPr>
              <w:numPr>
                <w:ilvl w:val="0"/>
                <w:numId w:val="7"/>
              </w:numPr>
              <w:contextualSpacing/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Export (As excel files)</w:t>
            </w:r>
            <w:r w:rsidRPr="000D0A8E">
              <w:rPr>
                <w:rFonts w:eastAsiaTheme="minorHAnsi"/>
                <w:noProof/>
              </w:rPr>
              <w:t xml:space="preserve"> </w:t>
            </w:r>
            <w:r w:rsidRPr="000D0A8E">
              <w:rPr>
                <w:rFonts w:eastAsiaTheme="minorHAnsi"/>
                <w:noProof/>
              </w:rPr>
              <w:drawing>
                <wp:inline distT="0" distB="0" distL="0" distR="0" wp14:anchorId="6237FF30" wp14:editId="1945C3EF">
                  <wp:extent cx="381361" cy="149820"/>
                  <wp:effectExtent l="0" t="0" r="0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1" cy="1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36718" w14:textId="77777777" w:rsidR="00D31B50" w:rsidRPr="000D0A8E" w:rsidRDefault="00D31B50" w:rsidP="00C22757">
            <w:pPr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When selecting the request, and perform any of Print version or export, the system will automatically generate / download the required case</w:t>
            </w:r>
          </w:p>
        </w:tc>
      </w:tr>
    </w:tbl>
    <w:p w14:paraId="20A46E3C" w14:textId="77777777" w:rsidR="00D31B50" w:rsidRPr="000D0A8E" w:rsidRDefault="00D31B50" w:rsidP="00D31B50">
      <w:pPr>
        <w:rPr>
          <w:lang w:val="en-GB"/>
        </w:rPr>
      </w:pPr>
    </w:p>
    <w:p w14:paraId="091AC112" w14:textId="04A3E580" w:rsidR="00D31B50" w:rsidRPr="000D0A8E" w:rsidRDefault="002770A6" w:rsidP="005D6968">
      <w:pPr>
        <w:pStyle w:val="ListParagraph"/>
        <w:numPr>
          <w:ilvl w:val="0"/>
          <w:numId w:val="9"/>
        </w:numPr>
      </w:pPr>
      <w:r w:rsidRPr="000D0A8E">
        <w:t>You will be able to</w:t>
      </w:r>
      <w:r w:rsidR="00D31B50" w:rsidRPr="000D0A8E">
        <w:t xml:space="preserve"> view the details of the </w:t>
      </w:r>
      <w:r w:rsidRPr="000D0A8E">
        <w:t>service request</w:t>
      </w:r>
      <w:r w:rsidR="00D31B50" w:rsidRPr="000D0A8E">
        <w:t xml:space="preserve"> by </w:t>
      </w:r>
      <w:r w:rsidRPr="000D0A8E">
        <w:t>selecting the required request and then</w:t>
      </w:r>
      <w:r w:rsidR="00D31B50" w:rsidRPr="000D0A8E">
        <w:t xml:space="preserve"> clicking </w:t>
      </w:r>
      <w:r w:rsidRPr="000D0A8E">
        <w:t>on the “</w:t>
      </w:r>
      <w:r w:rsidRPr="000D0A8E">
        <w:rPr>
          <w:b/>
          <w:bCs/>
        </w:rPr>
        <w:t>Case Details</w:t>
      </w:r>
      <w:r w:rsidRPr="000D0A8E">
        <w:t>”</w:t>
      </w:r>
      <w:r w:rsidR="00D31B50" w:rsidRPr="000D0A8E">
        <w:t xml:space="preserve"> </w:t>
      </w:r>
      <w:r w:rsidRPr="000D0A8E">
        <w:t xml:space="preserve">button </w:t>
      </w:r>
    </w:p>
    <w:p w14:paraId="4CAB1DB5" w14:textId="060FDDB2" w:rsidR="002770A6" w:rsidRPr="000D0A8E" w:rsidRDefault="002770A6" w:rsidP="00B80324">
      <w:pPr>
        <w:jc w:val="center"/>
      </w:pPr>
      <w:r w:rsidRPr="000D0A8E">
        <w:rPr>
          <w:noProof/>
        </w:rPr>
        <w:drawing>
          <wp:inline distT="0" distB="0" distL="0" distR="0" wp14:anchorId="29B8AF6F" wp14:editId="3C8515D9">
            <wp:extent cx="5943600" cy="2854960"/>
            <wp:effectExtent l="19050" t="19050" r="19050" b="215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CF9687" w14:textId="77777777" w:rsidR="00B80324" w:rsidRDefault="00B80324" w:rsidP="004915F1"/>
    <w:p w14:paraId="4D9B5428" w14:textId="5B2787EE" w:rsidR="00B80324" w:rsidRDefault="002770A6" w:rsidP="004915F1">
      <w:r w:rsidRPr="000D0A8E">
        <w:t xml:space="preserve">The details screen of the selected request </w:t>
      </w:r>
      <w:r w:rsidR="004915F1" w:rsidRPr="000D0A8E">
        <w:t>pop</w:t>
      </w:r>
      <w:r w:rsidR="00B80324">
        <w:t>s</w:t>
      </w:r>
      <w:r w:rsidR="004915F1" w:rsidRPr="000D0A8E">
        <w:t xml:space="preserve"> up</w:t>
      </w:r>
      <w:r w:rsidRPr="000D0A8E">
        <w:t xml:space="preserve"> to show all of its details as below:</w:t>
      </w:r>
    </w:p>
    <w:p w14:paraId="046CC0A7" w14:textId="77777777" w:rsidR="00B80324" w:rsidRDefault="00B80324" w:rsidP="004915F1"/>
    <w:p w14:paraId="2501CD44" w14:textId="16969752" w:rsidR="002770A6" w:rsidRDefault="002770A6" w:rsidP="00B80324">
      <w:pPr>
        <w:jc w:val="center"/>
      </w:pPr>
      <w:r w:rsidRPr="000D0A8E">
        <w:rPr>
          <w:noProof/>
        </w:rPr>
        <w:drawing>
          <wp:inline distT="0" distB="0" distL="0" distR="0" wp14:anchorId="3FA01289" wp14:editId="502512ED">
            <wp:extent cx="4885899" cy="3611180"/>
            <wp:effectExtent l="19050" t="19050" r="10160" b="279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91509" cy="36153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Default="00B80324" w:rsidP="004915F1"/>
    <w:p w14:paraId="006EB5CE" w14:textId="77777777" w:rsidR="00B80324" w:rsidRPr="000D0A8E" w:rsidRDefault="00B80324" w:rsidP="004915F1">
      <w:pPr>
        <w:rPr>
          <w:rtl/>
        </w:rPr>
      </w:pPr>
    </w:p>
    <w:p w14:paraId="50945C60" w14:textId="3A77EE0F" w:rsidR="005151E0" w:rsidRPr="000D0A8E" w:rsidRDefault="005151E0" w:rsidP="005D6968">
      <w:pPr>
        <w:pStyle w:val="ListParagraph"/>
        <w:numPr>
          <w:ilvl w:val="0"/>
          <w:numId w:val="9"/>
        </w:numPr>
      </w:pPr>
      <w:r w:rsidRPr="000D0A8E">
        <w:lastRenderedPageBreak/>
        <w:t>You will be able to view the attachments of the service request by selecting the required request and then clicking on the “</w:t>
      </w:r>
      <w:r w:rsidRPr="000D0A8E">
        <w:rPr>
          <w:b/>
          <w:bCs/>
        </w:rPr>
        <w:t xml:space="preserve">Case </w:t>
      </w:r>
      <w:r w:rsidR="00876977" w:rsidRPr="000D0A8E">
        <w:rPr>
          <w:b/>
          <w:bCs/>
        </w:rPr>
        <w:t>Documents</w:t>
      </w:r>
      <w:r w:rsidRPr="000D0A8E">
        <w:t xml:space="preserve">” button </w:t>
      </w:r>
    </w:p>
    <w:p w14:paraId="5F59C780" w14:textId="77777777" w:rsidR="005151E0" w:rsidRPr="000D0A8E" w:rsidRDefault="005151E0" w:rsidP="00D31B50"/>
    <w:p w14:paraId="57436C08" w14:textId="56E09F0C" w:rsidR="005151E0" w:rsidRPr="000D0A8E" w:rsidRDefault="00876977" w:rsidP="00B80324">
      <w:pPr>
        <w:jc w:val="center"/>
      </w:pPr>
      <w:r w:rsidRPr="000D0A8E">
        <w:rPr>
          <w:noProof/>
        </w:rPr>
        <w:drawing>
          <wp:inline distT="0" distB="0" distL="0" distR="0" wp14:anchorId="02428095" wp14:editId="1B161CAB">
            <wp:extent cx="5943600" cy="3137535"/>
            <wp:effectExtent l="19050" t="19050" r="19050" b="2476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77777777" w:rsidR="00B80324" w:rsidRDefault="00B80324" w:rsidP="00876977"/>
    <w:p w14:paraId="4E77B2A6" w14:textId="389FABDC" w:rsidR="00D31B50" w:rsidRDefault="00876977" w:rsidP="00B80324">
      <w:r w:rsidRPr="000D0A8E">
        <w:t xml:space="preserve">A </w:t>
      </w:r>
      <w:r w:rsidR="00D31B50" w:rsidRPr="000D0A8E">
        <w:t xml:space="preserve">screen will </w:t>
      </w:r>
      <w:r w:rsidRPr="000D0A8E">
        <w:t>pop up</w:t>
      </w:r>
      <w:r w:rsidR="00D31B50" w:rsidRPr="000D0A8E">
        <w:t xml:space="preserve"> </w:t>
      </w:r>
      <w:r w:rsidRPr="000D0A8E">
        <w:t>to show</w:t>
      </w:r>
      <w:r w:rsidR="00D31B50" w:rsidRPr="000D0A8E">
        <w:t xml:space="preserve"> all of the documents </w:t>
      </w:r>
      <w:r w:rsidRPr="000D0A8E">
        <w:t>are attached to the selected request when it is created</w:t>
      </w:r>
      <w:r w:rsidR="00B80324">
        <w:t xml:space="preserve"> where you </w:t>
      </w:r>
      <w:r w:rsidR="00D31B50" w:rsidRPr="000D0A8E">
        <w:t xml:space="preserve">can upload </w:t>
      </w:r>
      <w:r w:rsidR="00B80324">
        <w:t>any</w:t>
      </w:r>
      <w:r w:rsidR="00D31B50" w:rsidRPr="000D0A8E">
        <w:t xml:space="preserve"> file or all </w:t>
      </w:r>
      <w:r w:rsidR="00B80324">
        <w:t xml:space="preserve">of the </w:t>
      </w:r>
      <w:r w:rsidR="00D31B50" w:rsidRPr="000D0A8E">
        <w:t>files.</w:t>
      </w:r>
    </w:p>
    <w:p w14:paraId="0E0F2249" w14:textId="77777777" w:rsidR="00B80324" w:rsidRPr="000D0A8E" w:rsidRDefault="00B80324" w:rsidP="00876977"/>
    <w:p w14:paraId="7DE917EF" w14:textId="0261E6EF" w:rsidR="00912D53" w:rsidRPr="000D0A8E" w:rsidRDefault="00876977" w:rsidP="00B80324">
      <w:pPr>
        <w:spacing w:after="160" w:line="259" w:lineRule="auto"/>
        <w:jc w:val="center"/>
        <w:rPr>
          <w:rFonts w:eastAsiaTheme="minorHAnsi"/>
        </w:rPr>
      </w:pPr>
      <w:r w:rsidRPr="000D0A8E">
        <w:rPr>
          <w:noProof/>
        </w:rPr>
        <w:drawing>
          <wp:inline distT="0" distB="0" distL="0" distR="0" wp14:anchorId="00E51886" wp14:editId="1799FEC3">
            <wp:extent cx="5019675" cy="3219450"/>
            <wp:effectExtent l="19050" t="19050" r="28575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219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DEEC8D" w14:textId="78E57982" w:rsidR="00912D53" w:rsidRPr="00B80324" w:rsidRDefault="00C22757" w:rsidP="00C22757">
      <w:pPr>
        <w:keepNext/>
        <w:keepLines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</w:rPr>
      </w:pPr>
      <w:bookmarkStart w:id="9" w:name="_Toc37065131"/>
      <w:bookmarkStart w:id="10" w:name="_Toc37344865"/>
      <w:r w:rsidRPr="00B80324">
        <w:rPr>
          <w:rFonts w:eastAsiaTheme="majorEastAsia"/>
          <w:b/>
          <w:bCs/>
          <w:color w:val="2E74B5" w:themeColor="accent1" w:themeShade="BF"/>
          <w:sz w:val="28"/>
          <w:szCs w:val="28"/>
        </w:rPr>
        <w:lastRenderedPageBreak/>
        <w:t xml:space="preserve">Request </w:t>
      </w:r>
      <w:r w:rsidR="00912D53" w:rsidRPr="00B80324">
        <w:rPr>
          <w:rFonts w:eastAsiaTheme="majorEastAsia"/>
          <w:b/>
          <w:bCs/>
          <w:color w:val="2E74B5" w:themeColor="accent1" w:themeShade="BF"/>
          <w:sz w:val="28"/>
          <w:szCs w:val="28"/>
        </w:rPr>
        <w:t>Payment</w:t>
      </w:r>
      <w:bookmarkEnd w:id="9"/>
      <w:bookmarkEnd w:id="10"/>
    </w:p>
    <w:p w14:paraId="6AB95B11" w14:textId="14179FEF" w:rsidR="00C22757" w:rsidRDefault="00C22757" w:rsidP="00C22757">
      <w:r w:rsidRPr="000D0A8E">
        <w:t>In “</w:t>
      </w:r>
      <w:r w:rsidRPr="000D0A8E">
        <w:rPr>
          <w:b/>
          <w:bCs/>
        </w:rPr>
        <w:t>My Cases</w:t>
      </w:r>
      <w:r w:rsidRPr="000D0A8E">
        <w:t>” tab, you will be able to pay the fees of a service request by selecting the required request and then clicking on the “</w:t>
      </w:r>
      <w:r w:rsidRPr="000D0A8E">
        <w:rPr>
          <w:b/>
          <w:bCs/>
        </w:rPr>
        <w:t>Payment Requests</w:t>
      </w:r>
      <w:r w:rsidR="00B80324">
        <w:t>” button.</w:t>
      </w:r>
    </w:p>
    <w:p w14:paraId="695F5DA0" w14:textId="77777777" w:rsidR="00B80324" w:rsidRPr="000D0A8E" w:rsidRDefault="00B80324" w:rsidP="00C22757"/>
    <w:p w14:paraId="08CB9872" w14:textId="695F02CB" w:rsidR="00C22757" w:rsidRPr="000D0A8E" w:rsidRDefault="00C22757" w:rsidP="00B80324">
      <w:pPr>
        <w:jc w:val="center"/>
      </w:pPr>
      <w:r w:rsidRPr="000D0A8E">
        <w:rPr>
          <w:noProof/>
        </w:rPr>
        <w:drawing>
          <wp:inline distT="0" distB="0" distL="0" distR="0" wp14:anchorId="7CFB1084" wp14:editId="2276A14F">
            <wp:extent cx="5943600" cy="3089910"/>
            <wp:effectExtent l="19050" t="19050" r="19050" b="152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B1A4BF" w14:textId="77777777" w:rsidR="00B80324" w:rsidRDefault="00B80324" w:rsidP="004915F1">
      <w:pPr>
        <w:spacing w:after="160" w:line="259" w:lineRule="auto"/>
        <w:rPr>
          <w:rFonts w:eastAsiaTheme="minorHAnsi"/>
          <w:lang w:val="en-GB"/>
        </w:rPr>
      </w:pPr>
    </w:p>
    <w:p w14:paraId="069EEA78" w14:textId="59C4CE35" w:rsidR="00912D53" w:rsidRPr="000D0A8E" w:rsidRDefault="00912D53" w:rsidP="004915F1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The following screen </w:t>
      </w:r>
      <w:r w:rsidR="004915F1" w:rsidRPr="000D0A8E">
        <w:rPr>
          <w:rFonts w:eastAsiaTheme="minorHAnsi"/>
          <w:lang w:val="en-GB"/>
        </w:rPr>
        <w:t>will be displayed to show</w:t>
      </w:r>
      <w:r w:rsidRPr="000D0A8E">
        <w:rPr>
          <w:rFonts w:eastAsiaTheme="minorHAnsi"/>
          <w:lang w:val="en-GB"/>
        </w:rPr>
        <w:t xml:space="preserve"> the amount needed to be paid</w:t>
      </w:r>
      <w:r w:rsidR="00B80324">
        <w:rPr>
          <w:rFonts w:eastAsiaTheme="minorHAnsi"/>
          <w:lang w:val="en-GB"/>
        </w:rPr>
        <w:t xml:space="preserve"> for the select request.</w:t>
      </w:r>
    </w:p>
    <w:p w14:paraId="1995BDA9" w14:textId="58E82979" w:rsidR="00912D53" w:rsidRPr="000D0A8E" w:rsidRDefault="004915F1" w:rsidP="00912D53">
      <w:pPr>
        <w:spacing w:after="160" w:line="259" w:lineRule="auto"/>
        <w:rPr>
          <w:rFonts w:eastAsiaTheme="minorHAnsi"/>
          <w:lang w:val="en-GB"/>
        </w:rPr>
      </w:pPr>
      <w:r w:rsidRPr="000D0A8E">
        <w:rPr>
          <w:noProof/>
        </w:rPr>
        <w:drawing>
          <wp:inline distT="0" distB="0" distL="0" distR="0" wp14:anchorId="5D8BE7FD" wp14:editId="76E5CAFE">
            <wp:extent cx="5943600" cy="2698750"/>
            <wp:effectExtent l="19050" t="19050" r="19050" b="2540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4BA5BA3" w14:textId="05FF6613" w:rsidR="00912D53" w:rsidRPr="000D0A8E" w:rsidRDefault="004915F1" w:rsidP="004915F1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Click on </w:t>
      </w:r>
      <w:r w:rsidR="00FC5028" w:rsidRPr="000D0A8E">
        <w:rPr>
          <w:rFonts w:eastAsiaTheme="minorHAnsi"/>
          <w:lang w:val="en-GB"/>
        </w:rPr>
        <w:t xml:space="preserve">the required </w:t>
      </w:r>
      <w:r w:rsidRPr="000D0A8E">
        <w:rPr>
          <w:rFonts w:eastAsiaTheme="minorHAnsi"/>
          <w:lang w:val="en-GB"/>
        </w:rPr>
        <w:t>payment item and then click on the “</w:t>
      </w:r>
      <w:r w:rsidRPr="000D0A8E">
        <w:rPr>
          <w:rFonts w:eastAsiaTheme="minorHAnsi"/>
          <w:b/>
          <w:bCs/>
          <w:lang w:val="en-GB"/>
        </w:rPr>
        <w:t>Pay Selected Item</w:t>
      </w:r>
      <w:r w:rsidRPr="000D0A8E">
        <w:rPr>
          <w:rFonts w:eastAsiaTheme="minorHAnsi"/>
          <w:lang w:val="en-GB"/>
        </w:rPr>
        <w:t>” button to move to the payments channels screen:</w:t>
      </w:r>
    </w:p>
    <w:p w14:paraId="3C5A6304" w14:textId="56FA77BD" w:rsidR="00912D53" w:rsidRPr="000D0A8E" w:rsidRDefault="00FC5028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 w:rsidRPr="000D0A8E">
        <w:rPr>
          <w:noProof/>
        </w:rPr>
        <w:lastRenderedPageBreak/>
        <w:drawing>
          <wp:inline distT="0" distB="0" distL="0" distR="0" wp14:anchorId="61D08398" wp14:editId="1E30B842">
            <wp:extent cx="5568287" cy="3959076"/>
            <wp:effectExtent l="19050" t="19050" r="13970" b="2286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2452" cy="396203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66E9F11" w14:textId="46300E4A" w:rsidR="004915F1" w:rsidRPr="000D0A8E" w:rsidRDefault="00FC5028" w:rsidP="00FC5028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T</w:t>
      </w:r>
      <w:r w:rsidR="004915F1" w:rsidRPr="000D0A8E">
        <w:rPr>
          <w:rFonts w:eastAsiaTheme="minorHAnsi"/>
          <w:lang w:val="en-GB"/>
        </w:rPr>
        <w:t xml:space="preserve">he system allows </w:t>
      </w:r>
      <w:r w:rsidRPr="000D0A8E">
        <w:rPr>
          <w:rFonts w:eastAsiaTheme="minorHAnsi"/>
          <w:lang w:val="en-GB"/>
        </w:rPr>
        <w:t>you</w:t>
      </w:r>
      <w:r w:rsidR="004915F1" w:rsidRPr="000D0A8E">
        <w:rPr>
          <w:rFonts w:eastAsiaTheme="minorHAnsi"/>
          <w:lang w:val="en-GB"/>
        </w:rPr>
        <w:t xml:space="preserve"> to pay the </w:t>
      </w:r>
      <w:r w:rsidRPr="000D0A8E">
        <w:rPr>
          <w:rFonts w:eastAsiaTheme="minorHAnsi"/>
          <w:lang w:val="en-GB"/>
        </w:rPr>
        <w:t xml:space="preserve">required amount of </w:t>
      </w:r>
      <w:r w:rsidR="004915F1" w:rsidRPr="000D0A8E">
        <w:rPr>
          <w:rFonts w:eastAsiaTheme="minorHAnsi"/>
          <w:lang w:val="en-GB"/>
        </w:rPr>
        <w:t xml:space="preserve">money </w:t>
      </w:r>
      <w:r w:rsidRPr="000D0A8E">
        <w:rPr>
          <w:rFonts w:eastAsiaTheme="minorHAnsi"/>
          <w:lang w:val="en-GB"/>
        </w:rPr>
        <w:t xml:space="preserve">through </w:t>
      </w:r>
      <w:r w:rsidR="004915F1" w:rsidRPr="000D0A8E">
        <w:rPr>
          <w:rFonts w:eastAsiaTheme="minorHAnsi"/>
          <w:lang w:val="en-GB"/>
        </w:rPr>
        <w:t xml:space="preserve">different </w:t>
      </w:r>
      <w:r w:rsidRPr="000D0A8E">
        <w:rPr>
          <w:rFonts w:eastAsiaTheme="minorHAnsi"/>
          <w:lang w:val="en-GB"/>
        </w:rPr>
        <w:t>channels like the bank cards or the electronic dirham.</w:t>
      </w:r>
    </w:p>
    <w:p w14:paraId="40B3442D" w14:textId="79700692" w:rsidR="00FC5028" w:rsidRPr="000D0A8E" w:rsidRDefault="00FC5028" w:rsidP="00FC5028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Select the required payment channel and </w:t>
      </w:r>
      <w:r w:rsidR="00F563BE" w:rsidRPr="000D0A8E">
        <w:rPr>
          <w:rFonts w:eastAsiaTheme="minorHAnsi"/>
          <w:lang w:val="en-GB"/>
        </w:rPr>
        <w:t>click the “</w:t>
      </w:r>
      <w:r w:rsidR="00F563BE" w:rsidRPr="00B80324">
        <w:rPr>
          <w:rFonts w:eastAsiaTheme="minorHAnsi"/>
          <w:b/>
          <w:bCs/>
          <w:lang w:val="en-GB"/>
        </w:rPr>
        <w:t>Pay</w:t>
      </w:r>
      <w:r w:rsidR="00F563BE" w:rsidRPr="000D0A8E">
        <w:rPr>
          <w:rFonts w:eastAsiaTheme="minorHAnsi"/>
          <w:lang w:val="en-GB"/>
        </w:rPr>
        <w:t xml:space="preserve">” button to </w:t>
      </w:r>
      <w:r w:rsidRPr="000D0A8E">
        <w:rPr>
          <w:rFonts w:eastAsiaTheme="minorHAnsi"/>
          <w:lang w:val="en-GB"/>
        </w:rPr>
        <w:t>proceed with the payment process as usual.</w:t>
      </w:r>
    </w:p>
    <w:p w14:paraId="0A1EB0BB" w14:textId="4E196D6E" w:rsidR="004915F1" w:rsidRDefault="004915F1" w:rsidP="00912D53">
      <w:pPr>
        <w:spacing w:after="160" w:line="259" w:lineRule="auto"/>
        <w:rPr>
          <w:rFonts w:eastAsiaTheme="minorHAnsi"/>
          <w:lang w:val="en-GB"/>
        </w:rPr>
      </w:pPr>
    </w:p>
    <w:p w14:paraId="4087EA4E" w14:textId="393487E8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2F4E9364" w14:textId="7479416F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6AD044EB" w14:textId="52F0E67A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7EC6C0F1" w14:textId="29E4C999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4916C9B9" w14:textId="0A45A191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2C53E59C" w14:textId="299C5269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6D125D95" w14:textId="749D1C5B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4A55B962" w14:textId="55B5B4D9" w:rsidR="00B80324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36E7D747" w14:textId="77777777" w:rsidR="00B80324" w:rsidRPr="000D0A8E" w:rsidRDefault="00B80324" w:rsidP="00912D53">
      <w:pPr>
        <w:spacing w:after="160" w:line="259" w:lineRule="auto"/>
        <w:rPr>
          <w:rFonts w:eastAsiaTheme="minorHAnsi"/>
          <w:lang w:val="en-GB"/>
        </w:rPr>
      </w:pPr>
    </w:p>
    <w:p w14:paraId="72957262" w14:textId="77777777" w:rsidR="00912D53" w:rsidRPr="00B80324" w:rsidRDefault="00912D53" w:rsidP="0076454C">
      <w:pPr>
        <w:keepNext/>
        <w:keepLines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</w:rPr>
      </w:pPr>
      <w:bookmarkStart w:id="11" w:name="_Toc37065132"/>
      <w:bookmarkStart w:id="12" w:name="_Toc37344866"/>
      <w:r w:rsidRPr="00B80324">
        <w:rPr>
          <w:rFonts w:eastAsiaTheme="majorEastAsia"/>
          <w:b/>
          <w:bCs/>
          <w:color w:val="2E74B5" w:themeColor="accent1" w:themeShade="BF"/>
          <w:sz w:val="28"/>
          <w:szCs w:val="28"/>
        </w:rPr>
        <w:lastRenderedPageBreak/>
        <w:t>Customer Action</w:t>
      </w:r>
      <w:bookmarkEnd w:id="11"/>
      <w:bookmarkEnd w:id="12"/>
      <w:r w:rsidRPr="00B80324">
        <w:rPr>
          <w:rFonts w:eastAsiaTheme="majorEastAsia"/>
          <w:b/>
          <w:bCs/>
          <w:color w:val="2E74B5" w:themeColor="accent1" w:themeShade="BF"/>
          <w:sz w:val="28"/>
          <w:szCs w:val="28"/>
        </w:rPr>
        <w:t xml:space="preserve"> </w:t>
      </w:r>
    </w:p>
    <w:p w14:paraId="06BBF8AC" w14:textId="0EC779B5" w:rsidR="00395D07" w:rsidRPr="000D0A8E" w:rsidRDefault="00395D07" w:rsidP="001D21B0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Upon successful payment the request will be displayed for the DHP respective employee to review it and take the decision, but if the request requires a modification from the customer, then the</w:t>
      </w:r>
      <w:r w:rsidR="00D077CE" w:rsidRPr="000D0A8E">
        <w:rPr>
          <w:rFonts w:eastAsiaTheme="minorHAnsi"/>
          <w:lang w:val="en-GB"/>
        </w:rPr>
        <w:t xml:space="preserve"> employee will</w:t>
      </w:r>
      <w:r w:rsidR="00EA2572" w:rsidRPr="000D0A8E">
        <w:rPr>
          <w:rFonts w:eastAsiaTheme="minorHAnsi"/>
          <w:lang w:val="en-GB"/>
        </w:rPr>
        <w:t xml:space="preserve"> return it to the customer to apply the modification and then send it back after modification </w:t>
      </w:r>
      <w:r w:rsidR="00FF6D49" w:rsidRPr="000D0A8E">
        <w:rPr>
          <w:rFonts w:eastAsiaTheme="minorHAnsi"/>
          <w:lang w:val="en-GB"/>
        </w:rPr>
        <w:t>again for review.</w:t>
      </w:r>
    </w:p>
    <w:p w14:paraId="2C2E67D3" w14:textId="15586A7A" w:rsidR="00F563BE" w:rsidRPr="000D0A8E" w:rsidRDefault="00F563BE" w:rsidP="00F563BE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When one of your request is returned to you for modification, you will find it in “</w:t>
      </w:r>
      <w:r w:rsidRPr="000D0A8E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>” tab</w:t>
      </w:r>
      <w:r w:rsidRPr="000D0A8E">
        <w:rPr>
          <w:rFonts w:eastAsiaTheme="minorHAnsi"/>
          <w:lang w:val="en-GB"/>
        </w:rPr>
        <w:t>. To access “</w:t>
      </w:r>
      <w:r w:rsidRPr="00F0326D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 xml:space="preserve">” tab, follow the </w:t>
      </w:r>
      <w:hyperlink w:anchor="process" w:history="1">
        <w:r w:rsidRPr="00975D10">
          <w:rPr>
            <w:rStyle w:val="Hyperlink"/>
            <w:rFonts w:eastAsiaTheme="minorHAnsi"/>
            <w:color w:val="5B9BD5" w:themeColor="accent1"/>
            <w:lang w:val="en-GB"/>
          </w:rPr>
          <w:t>same procedure you did to reach “My Cases” Tab</w:t>
        </w:r>
      </w:hyperlink>
      <w:r w:rsidRPr="000D0A8E">
        <w:rPr>
          <w:rFonts w:eastAsiaTheme="minorHAnsi"/>
          <w:lang w:val="en-GB"/>
        </w:rPr>
        <w:t>.</w:t>
      </w:r>
    </w:p>
    <w:p w14:paraId="6A5202F3" w14:textId="3FCBD07E" w:rsidR="00912D53" w:rsidRPr="000D0A8E" w:rsidRDefault="00F563BE" w:rsidP="00F563BE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In “</w:t>
      </w:r>
      <w:r w:rsidRPr="000D0A8E">
        <w:rPr>
          <w:rFonts w:eastAsiaTheme="minorHAnsi"/>
          <w:b/>
          <w:bCs/>
          <w:lang w:val="en-GB"/>
        </w:rPr>
        <w:t>My Notification</w:t>
      </w:r>
      <w:r w:rsidRPr="000D0A8E">
        <w:rPr>
          <w:rFonts w:eastAsiaTheme="minorHAnsi"/>
          <w:lang w:val="en-GB"/>
        </w:rPr>
        <w:t xml:space="preserve">” tab, you can open the </w:t>
      </w:r>
      <w:r w:rsidR="00C90C1E" w:rsidRPr="000D0A8E">
        <w:rPr>
          <w:rFonts w:eastAsiaTheme="minorHAnsi"/>
          <w:lang w:val="en-GB"/>
        </w:rPr>
        <w:t>request</w:t>
      </w:r>
      <w:r w:rsidR="00912D53" w:rsidRPr="000D0A8E">
        <w:rPr>
          <w:rFonts w:eastAsiaTheme="minorHAnsi"/>
          <w:lang w:val="en-GB"/>
        </w:rPr>
        <w:t xml:space="preserve"> </w:t>
      </w:r>
      <w:r w:rsidR="00C90C1E" w:rsidRPr="000D0A8E">
        <w:rPr>
          <w:rFonts w:eastAsiaTheme="minorHAnsi"/>
          <w:lang w:val="en-GB"/>
        </w:rPr>
        <w:t>for</w:t>
      </w:r>
      <w:r w:rsidR="00912D53" w:rsidRPr="000D0A8E">
        <w:rPr>
          <w:rFonts w:eastAsiaTheme="minorHAnsi"/>
          <w:lang w:val="en-GB"/>
        </w:rPr>
        <w:t xml:space="preserve"> </w:t>
      </w:r>
      <w:r w:rsidR="00C90C1E" w:rsidRPr="000D0A8E">
        <w:rPr>
          <w:rFonts w:eastAsiaTheme="minorHAnsi"/>
          <w:lang w:val="en-GB"/>
        </w:rPr>
        <w:t xml:space="preserve">modification </w:t>
      </w:r>
      <w:r w:rsidR="00912D53" w:rsidRPr="000D0A8E">
        <w:rPr>
          <w:rFonts w:eastAsiaTheme="minorHAnsi"/>
          <w:lang w:val="en-GB"/>
        </w:rPr>
        <w:t xml:space="preserve">as in the </w:t>
      </w:r>
      <w:r w:rsidR="00C90C1E" w:rsidRPr="000D0A8E">
        <w:rPr>
          <w:rFonts w:eastAsiaTheme="minorHAnsi"/>
          <w:lang w:val="en-GB"/>
        </w:rPr>
        <w:t>screen</w:t>
      </w:r>
      <w:r w:rsidR="00912D53" w:rsidRPr="000D0A8E">
        <w:rPr>
          <w:rFonts w:eastAsiaTheme="minorHAnsi"/>
          <w:lang w:val="en-GB"/>
        </w:rPr>
        <w:t xml:space="preserve"> below:</w:t>
      </w:r>
    </w:p>
    <w:p w14:paraId="67480D1A" w14:textId="20434BFF" w:rsidR="00912D53" w:rsidRPr="000D0A8E" w:rsidRDefault="00F563BE" w:rsidP="00912D53">
      <w:pPr>
        <w:spacing w:after="160" w:line="259" w:lineRule="auto"/>
        <w:rPr>
          <w:rFonts w:eastAsiaTheme="minorHAnsi"/>
          <w:lang w:val="en-GB"/>
        </w:rPr>
      </w:pPr>
      <w:r w:rsidRPr="000D0A8E">
        <w:rPr>
          <w:noProof/>
        </w:rPr>
        <w:drawing>
          <wp:inline distT="0" distB="0" distL="0" distR="0" wp14:anchorId="50C741C3" wp14:editId="06698EE6">
            <wp:extent cx="5943600" cy="2627630"/>
            <wp:effectExtent l="19050" t="19050" r="19050" b="203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559BEE" w14:textId="4547E684" w:rsidR="00F563BE" w:rsidRPr="000D0A8E" w:rsidRDefault="00F563BE" w:rsidP="00912D53">
      <w:pPr>
        <w:spacing w:after="160" w:line="259" w:lineRule="auto"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To modify a request, follow the step below: </w:t>
      </w:r>
    </w:p>
    <w:p w14:paraId="522B7CB4" w14:textId="3EACAAB6" w:rsidR="00912D53" w:rsidRPr="000D0A8E" w:rsidRDefault="00912D53" w:rsidP="005D6968">
      <w:pPr>
        <w:numPr>
          <w:ilvl w:val="0"/>
          <w:numId w:val="8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Click </w:t>
      </w:r>
      <w:r w:rsidR="00F563BE" w:rsidRPr="000D0A8E">
        <w:rPr>
          <w:rFonts w:eastAsiaTheme="minorHAnsi"/>
          <w:lang w:val="en-GB"/>
        </w:rPr>
        <w:t>the “</w:t>
      </w:r>
      <w:r w:rsidR="00F563BE" w:rsidRPr="000D0A8E">
        <w:rPr>
          <w:rFonts w:eastAsiaTheme="minorHAnsi"/>
          <w:b/>
          <w:bCs/>
          <w:lang w:val="en-GB"/>
        </w:rPr>
        <w:t>D</w:t>
      </w:r>
      <w:r w:rsidRPr="000D0A8E">
        <w:rPr>
          <w:rFonts w:eastAsiaTheme="minorHAnsi"/>
          <w:b/>
          <w:bCs/>
          <w:lang w:val="en-GB"/>
        </w:rPr>
        <w:t>etails</w:t>
      </w:r>
      <w:r w:rsidR="00F563BE" w:rsidRPr="000D0A8E">
        <w:rPr>
          <w:rFonts w:eastAsiaTheme="minorHAnsi"/>
          <w:lang w:val="en-GB"/>
        </w:rPr>
        <w:t>”</w:t>
      </w:r>
      <w:r w:rsidRPr="000D0A8E">
        <w:rPr>
          <w:rFonts w:eastAsiaTheme="minorHAnsi"/>
          <w:lang w:val="en-GB"/>
        </w:rPr>
        <w:t xml:space="preserve"> icon </w:t>
      </w:r>
      <w:r w:rsidRPr="000D0A8E">
        <w:rPr>
          <w:rFonts w:eastAsiaTheme="minorHAnsi"/>
          <w:noProof/>
        </w:rPr>
        <w:drawing>
          <wp:inline distT="0" distB="0" distL="0" distR="0" wp14:anchorId="7A54EEAD" wp14:editId="27556BF8">
            <wp:extent cx="160361" cy="167043"/>
            <wp:effectExtent l="0" t="0" r="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996" cy="1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A8E">
        <w:rPr>
          <w:rFonts w:eastAsiaTheme="minorHAnsi"/>
          <w:lang w:val="en-GB"/>
        </w:rPr>
        <w:t xml:space="preserve"> </w:t>
      </w:r>
      <w:r w:rsidR="00F563BE" w:rsidRPr="000D0A8E">
        <w:rPr>
          <w:rFonts w:eastAsiaTheme="minorHAnsi"/>
          <w:lang w:val="en-GB"/>
        </w:rPr>
        <w:t>to the right of the required request</w:t>
      </w:r>
      <w:r w:rsidRPr="000D0A8E">
        <w:rPr>
          <w:rFonts w:eastAsiaTheme="minorHAnsi"/>
          <w:lang w:val="en-GB"/>
        </w:rPr>
        <w:t xml:space="preserve"> </w:t>
      </w:r>
      <w:r w:rsidRPr="000D0A8E">
        <w:rPr>
          <w:rFonts w:eastAsiaTheme="minorHAnsi"/>
          <w:lang w:val="en-GB"/>
        </w:rPr>
        <w:sym w:font="Wingdings" w:char="F0E8"/>
      </w:r>
      <w:r w:rsidRPr="000D0A8E">
        <w:rPr>
          <w:rFonts w:eastAsiaTheme="minorHAnsi"/>
          <w:lang w:val="en-GB"/>
        </w:rPr>
        <w:t xml:space="preserve"> </w:t>
      </w:r>
      <w:r w:rsidR="00F563BE" w:rsidRPr="000D0A8E">
        <w:rPr>
          <w:rFonts w:eastAsiaTheme="minorHAnsi"/>
          <w:lang w:val="en-GB"/>
        </w:rPr>
        <w:t xml:space="preserve">the </w:t>
      </w:r>
      <w:r w:rsidR="00E5082D" w:rsidRPr="000D0A8E">
        <w:rPr>
          <w:rFonts w:eastAsiaTheme="minorHAnsi"/>
          <w:lang w:val="en-GB"/>
        </w:rPr>
        <w:t>“</w:t>
      </w:r>
      <w:r w:rsidR="00E5082D" w:rsidRPr="000D0A8E">
        <w:rPr>
          <w:rFonts w:eastAsiaTheme="minorHAnsi"/>
          <w:b/>
          <w:bCs/>
          <w:lang w:val="en-GB"/>
        </w:rPr>
        <w:t>Customer Action</w:t>
      </w:r>
      <w:r w:rsidR="00E5082D" w:rsidRPr="000D0A8E">
        <w:rPr>
          <w:rFonts w:eastAsiaTheme="minorHAnsi"/>
          <w:lang w:val="en-GB"/>
        </w:rPr>
        <w:t>” screen pop</w:t>
      </w:r>
      <w:r w:rsidR="00F0326D">
        <w:rPr>
          <w:rFonts w:eastAsiaTheme="minorHAnsi"/>
          <w:lang w:val="en-GB"/>
        </w:rPr>
        <w:t>s</w:t>
      </w:r>
      <w:r w:rsidR="00E5082D" w:rsidRPr="000D0A8E">
        <w:rPr>
          <w:rFonts w:eastAsiaTheme="minorHAnsi"/>
          <w:lang w:val="en-GB"/>
        </w:rPr>
        <w:t xml:space="preserve"> up as below:</w:t>
      </w:r>
    </w:p>
    <w:p w14:paraId="695BF28F" w14:textId="3BF9EEE7" w:rsidR="00912D53" w:rsidRPr="000D0A8E" w:rsidRDefault="00E5082D" w:rsidP="00F0326D">
      <w:pPr>
        <w:spacing w:after="160" w:line="259" w:lineRule="auto"/>
        <w:jc w:val="center"/>
        <w:rPr>
          <w:rFonts w:eastAsiaTheme="minorHAnsi"/>
          <w:lang w:val="en-GB"/>
        </w:rPr>
      </w:pPr>
      <w:r w:rsidRPr="000D0A8E">
        <w:rPr>
          <w:noProof/>
        </w:rPr>
        <w:lastRenderedPageBreak/>
        <w:drawing>
          <wp:inline distT="0" distB="0" distL="0" distR="0" wp14:anchorId="7E4EF552" wp14:editId="32DD5AF1">
            <wp:extent cx="5943600" cy="4336415"/>
            <wp:effectExtent l="19050" t="19050" r="19050" b="260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7754ABE" w14:textId="5FA9FC6B" w:rsidR="00912D53" w:rsidRPr="000D0A8E" w:rsidRDefault="00912D53" w:rsidP="005D6968">
      <w:pPr>
        <w:numPr>
          <w:ilvl w:val="0"/>
          <w:numId w:val="8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on “</w:t>
      </w:r>
      <w:r w:rsidRPr="000D0A8E">
        <w:rPr>
          <w:rFonts w:eastAsiaTheme="minorHAnsi"/>
          <w:b/>
          <w:bCs/>
          <w:lang w:val="en-GB"/>
        </w:rPr>
        <w:t>Open case</w:t>
      </w:r>
      <w:r w:rsidRPr="000D0A8E">
        <w:rPr>
          <w:rFonts w:eastAsiaTheme="minorHAnsi"/>
          <w:lang w:val="en-GB"/>
        </w:rPr>
        <w:t xml:space="preserve">” </w:t>
      </w:r>
      <w:r w:rsidR="00D536F9" w:rsidRPr="000D0A8E">
        <w:rPr>
          <w:rFonts w:eastAsiaTheme="minorHAnsi"/>
          <w:lang w:val="en-GB"/>
        </w:rPr>
        <w:t xml:space="preserve">button </w:t>
      </w:r>
      <w:r w:rsidRPr="000D0A8E">
        <w:rPr>
          <w:rFonts w:eastAsiaTheme="minorHAnsi"/>
          <w:lang w:val="en-GB"/>
        </w:rPr>
        <w:t xml:space="preserve">to </w:t>
      </w:r>
      <w:r w:rsidR="00D536F9" w:rsidRPr="000D0A8E">
        <w:rPr>
          <w:rFonts w:eastAsiaTheme="minorHAnsi"/>
          <w:lang w:val="en-GB"/>
        </w:rPr>
        <w:t>modify the request</w:t>
      </w:r>
      <w:r w:rsidRPr="000D0A8E">
        <w:rPr>
          <w:rFonts w:eastAsiaTheme="minorHAnsi"/>
          <w:lang w:val="en-GB"/>
        </w:rPr>
        <w:t xml:space="preserve"> </w:t>
      </w:r>
      <w:r w:rsidRPr="000D0A8E">
        <w:rPr>
          <w:rFonts w:eastAsiaTheme="minorHAnsi"/>
          <w:lang w:val="en-GB"/>
        </w:rPr>
        <w:sym w:font="Wingdings" w:char="F0E8"/>
      </w:r>
      <w:r w:rsidRPr="000D0A8E">
        <w:rPr>
          <w:rFonts w:eastAsiaTheme="minorHAnsi"/>
          <w:lang w:val="en-GB"/>
        </w:rPr>
        <w:t xml:space="preserve"> the </w:t>
      </w:r>
      <w:r w:rsidR="00D536F9" w:rsidRPr="000D0A8E">
        <w:rPr>
          <w:rFonts w:eastAsiaTheme="minorHAnsi"/>
          <w:lang w:val="en-GB"/>
        </w:rPr>
        <w:t>request</w:t>
      </w:r>
      <w:r w:rsidRPr="000D0A8E">
        <w:rPr>
          <w:rFonts w:eastAsiaTheme="minorHAnsi"/>
          <w:lang w:val="en-GB"/>
        </w:rPr>
        <w:t xml:space="preserve"> details </w:t>
      </w:r>
      <w:r w:rsidR="00F35366">
        <w:rPr>
          <w:rFonts w:eastAsiaTheme="minorHAnsi"/>
          <w:lang w:val="en-GB"/>
        </w:rPr>
        <w:t>screen</w:t>
      </w:r>
      <w:r w:rsidRPr="000D0A8E">
        <w:rPr>
          <w:rFonts w:eastAsiaTheme="minorHAnsi"/>
          <w:lang w:val="en-GB"/>
        </w:rPr>
        <w:t xml:space="preserve"> opens</w:t>
      </w:r>
    </w:p>
    <w:p w14:paraId="39C118FD" w14:textId="03B5A84D" w:rsidR="00912D53" w:rsidRPr="000D0A8E" w:rsidRDefault="00D536F9" w:rsidP="00D537EE">
      <w:pPr>
        <w:spacing w:after="160" w:line="259" w:lineRule="auto"/>
        <w:jc w:val="center"/>
        <w:rPr>
          <w:rFonts w:eastAsiaTheme="minorHAnsi"/>
          <w:lang w:val="en-GB"/>
        </w:rPr>
      </w:pPr>
      <w:r w:rsidRPr="000D0A8E">
        <w:rPr>
          <w:noProof/>
        </w:rPr>
        <w:lastRenderedPageBreak/>
        <w:drawing>
          <wp:inline distT="0" distB="0" distL="0" distR="0" wp14:anchorId="6B0641C6" wp14:editId="28768E66">
            <wp:extent cx="4974609" cy="4216194"/>
            <wp:effectExtent l="19050" t="19050" r="16510" b="133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82989" cy="422329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FE88411" w14:textId="708C7B87" w:rsidR="00912D53" w:rsidRPr="000D0A8E" w:rsidRDefault="00D536F9" w:rsidP="005D6968">
      <w:pPr>
        <w:numPr>
          <w:ilvl w:val="0"/>
          <w:numId w:val="8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Modify the request as per the PHD employee comments through add/</w:t>
      </w:r>
      <w:r w:rsidR="00F0326D" w:rsidRPr="000D0A8E">
        <w:rPr>
          <w:rFonts w:eastAsiaTheme="minorHAnsi"/>
          <w:lang w:val="en-GB"/>
        </w:rPr>
        <w:t>replace</w:t>
      </w:r>
      <w:r w:rsidRPr="000D0A8E">
        <w:rPr>
          <w:rFonts w:eastAsiaTheme="minorHAnsi"/>
          <w:lang w:val="en-GB"/>
        </w:rPr>
        <w:t xml:space="preserve"> or delete the request attachments</w:t>
      </w:r>
      <w:r w:rsidR="00912D53" w:rsidRPr="000D0A8E">
        <w:rPr>
          <w:rFonts w:eastAsiaTheme="minorHAnsi"/>
          <w:lang w:val="en-GB"/>
        </w:rPr>
        <w:t>.</w:t>
      </w:r>
    </w:p>
    <w:p w14:paraId="561F5811" w14:textId="158A199E" w:rsidR="00912D53" w:rsidRPr="000D0A8E" w:rsidRDefault="00912D53" w:rsidP="005D6968">
      <w:pPr>
        <w:numPr>
          <w:ilvl w:val="0"/>
          <w:numId w:val="8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 xml:space="preserve">Click </w:t>
      </w:r>
      <w:r w:rsidR="00D536F9" w:rsidRPr="000D0A8E">
        <w:rPr>
          <w:rFonts w:eastAsiaTheme="minorHAnsi"/>
          <w:lang w:val="en-GB"/>
        </w:rPr>
        <w:t>the “</w:t>
      </w:r>
      <w:r w:rsidRPr="000D0A8E">
        <w:rPr>
          <w:rFonts w:eastAsiaTheme="minorHAnsi"/>
          <w:b/>
          <w:bCs/>
          <w:lang w:val="en-GB"/>
        </w:rPr>
        <w:t>Update</w:t>
      </w:r>
      <w:r w:rsidR="00D536F9" w:rsidRPr="000D0A8E">
        <w:rPr>
          <w:rFonts w:eastAsiaTheme="minorHAnsi"/>
          <w:lang w:val="en-GB"/>
        </w:rPr>
        <w:t xml:space="preserve">” </w:t>
      </w:r>
      <w:r w:rsidRPr="000D0A8E">
        <w:rPr>
          <w:rFonts w:eastAsiaTheme="minorHAnsi"/>
          <w:lang w:val="en-GB"/>
        </w:rPr>
        <w:t>button.</w:t>
      </w:r>
      <w:r w:rsidR="00D536F9" w:rsidRPr="000D0A8E">
        <w:rPr>
          <w:rFonts w:eastAsiaTheme="minorHAnsi"/>
          <w:lang w:val="en-GB"/>
        </w:rPr>
        <w:t xml:space="preserve"> A confirmation message will pop up:</w:t>
      </w:r>
    </w:p>
    <w:p w14:paraId="78F5B182" w14:textId="2A9FB84C" w:rsidR="00D536F9" w:rsidRPr="000D0A8E" w:rsidRDefault="00D536F9" w:rsidP="00D536F9">
      <w:pPr>
        <w:spacing w:after="160" w:line="259" w:lineRule="auto"/>
        <w:ind w:left="720"/>
        <w:contextualSpacing/>
        <w:jc w:val="center"/>
        <w:rPr>
          <w:rFonts w:eastAsiaTheme="minorHAnsi"/>
          <w:lang w:val="en-GB"/>
        </w:rPr>
      </w:pPr>
      <w:r w:rsidRPr="000D0A8E">
        <w:rPr>
          <w:noProof/>
        </w:rPr>
        <w:drawing>
          <wp:inline distT="0" distB="0" distL="0" distR="0" wp14:anchorId="4C6E0111" wp14:editId="65C947B1">
            <wp:extent cx="2409825" cy="1257300"/>
            <wp:effectExtent l="19050" t="19050" r="28575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573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3BC6CDC" w14:textId="5106B853" w:rsidR="00912D53" w:rsidRPr="000D0A8E" w:rsidRDefault="00D536F9" w:rsidP="005D6968">
      <w:pPr>
        <w:numPr>
          <w:ilvl w:val="0"/>
          <w:numId w:val="8"/>
        </w:numPr>
        <w:spacing w:after="160" w:line="259" w:lineRule="auto"/>
        <w:contextualSpacing/>
        <w:rPr>
          <w:rFonts w:eastAsiaTheme="minorHAnsi"/>
          <w:lang w:val="en-GB"/>
        </w:rPr>
      </w:pPr>
      <w:r w:rsidRPr="000D0A8E">
        <w:rPr>
          <w:rFonts w:eastAsiaTheme="minorHAnsi"/>
          <w:lang w:val="en-GB"/>
        </w:rPr>
        <w:t>Click “</w:t>
      </w:r>
      <w:r w:rsidRPr="000D0A8E">
        <w:rPr>
          <w:rFonts w:eastAsiaTheme="minorHAnsi"/>
          <w:b/>
          <w:bCs/>
          <w:lang w:val="en-GB"/>
        </w:rPr>
        <w:t>Submit</w:t>
      </w:r>
      <w:r w:rsidRPr="000D0A8E">
        <w:rPr>
          <w:rFonts w:eastAsiaTheme="minorHAnsi"/>
          <w:lang w:val="en-GB"/>
        </w:rPr>
        <w:t xml:space="preserve">”, then you will return to the </w:t>
      </w:r>
      <w:r w:rsidR="00F0326D">
        <w:rPr>
          <w:rFonts w:eastAsiaTheme="minorHAnsi"/>
          <w:lang w:val="en-GB"/>
        </w:rPr>
        <w:t>“</w:t>
      </w:r>
      <w:r w:rsidRPr="00F0326D">
        <w:rPr>
          <w:rFonts w:eastAsiaTheme="minorHAnsi"/>
          <w:b/>
          <w:bCs/>
          <w:lang w:val="en-GB"/>
        </w:rPr>
        <w:t>Customer A</w:t>
      </w:r>
      <w:r w:rsidR="00912D53" w:rsidRPr="00F0326D">
        <w:rPr>
          <w:rFonts w:eastAsiaTheme="minorHAnsi"/>
          <w:b/>
          <w:bCs/>
          <w:lang w:val="en-GB"/>
        </w:rPr>
        <w:t>ction</w:t>
      </w:r>
      <w:r w:rsidR="00F0326D">
        <w:rPr>
          <w:rFonts w:eastAsiaTheme="minorHAnsi"/>
          <w:lang w:val="en-GB"/>
        </w:rPr>
        <w:t>”</w:t>
      </w:r>
      <w:r w:rsidR="00912D53" w:rsidRPr="000D0A8E">
        <w:rPr>
          <w:rFonts w:eastAsiaTheme="minorHAnsi"/>
          <w:lang w:val="en-GB"/>
        </w:rPr>
        <w:t xml:space="preserve"> </w:t>
      </w:r>
      <w:r w:rsidRPr="000D0A8E">
        <w:rPr>
          <w:rFonts w:eastAsiaTheme="minorHAnsi"/>
          <w:lang w:val="en-GB"/>
        </w:rPr>
        <w:t>screen:</w:t>
      </w:r>
      <w:r w:rsidR="00912D53" w:rsidRPr="000D0A8E">
        <w:rPr>
          <w:rFonts w:eastAsiaTheme="minorHAnsi"/>
          <w:lang w:val="en-GB"/>
        </w:rPr>
        <w:t xml:space="preserve"> </w:t>
      </w:r>
    </w:p>
    <w:p w14:paraId="0EA8F869" w14:textId="4298113D" w:rsidR="00912D53" w:rsidRPr="000D0A8E" w:rsidRDefault="003D7F53" w:rsidP="00D537EE">
      <w:pPr>
        <w:spacing w:after="160" w:line="259" w:lineRule="auto"/>
        <w:jc w:val="center"/>
        <w:rPr>
          <w:rFonts w:eastAsiaTheme="minorHAnsi"/>
          <w:lang w:val="en-GB"/>
        </w:rPr>
      </w:pPr>
      <w:r w:rsidRPr="000D0A8E">
        <w:rPr>
          <w:noProof/>
        </w:rPr>
        <w:lastRenderedPageBreak/>
        <w:drawing>
          <wp:inline distT="0" distB="0" distL="0" distR="0" wp14:anchorId="5EDA1C29" wp14:editId="5A50ECDD">
            <wp:extent cx="5943600" cy="4427855"/>
            <wp:effectExtent l="19050" t="19050" r="19050" b="1079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2DA0F2A" w14:textId="7ED14FBC" w:rsidR="00EB010C" w:rsidRPr="00F0326D" w:rsidRDefault="00912D53" w:rsidP="005D6968">
      <w:pPr>
        <w:pStyle w:val="ListParagraph"/>
        <w:numPr>
          <w:ilvl w:val="0"/>
          <w:numId w:val="8"/>
        </w:numPr>
        <w:rPr>
          <w:rFonts w:eastAsiaTheme="minorHAnsi"/>
          <w:lang w:val="en-GB"/>
        </w:rPr>
      </w:pPr>
      <w:r w:rsidRPr="00F0326D">
        <w:rPr>
          <w:rFonts w:eastAsiaTheme="minorHAnsi"/>
          <w:lang w:val="en-GB"/>
        </w:rPr>
        <w:t>Click “</w:t>
      </w:r>
      <w:r w:rsidRPr="00F0326D">
        <w:rPr>
          <w:rFonts w:eastAsiaTheme="minorHAnsi"/>
          <w:b/>
          <w:bCs/>
          <w:lang w:val="en-GB"/>
        </w:rPr>
        <w:t>Complete</w:t>
      </w:r>
      <w:r w:rsidRPr="00F0326D">
        <w:rPr>
          <w:rFonts w:eastAsiaTheme="minorHAnsi"/>
          <w:lang w:val="en-GB"/>
        </w:rPr>
        <w:t>” and then “</w:t>
      </w:r>
      <w:r w:rsidRPr="00F0326D">
        <w:rPr>
          <w:rFonts w:eastAsiaTheme="minorHAnsi"/>
          <w:b/>
          <w:bCs/>
          <w:lang w:val="en-GB"/>
        </w:rPr>
        <w:t>Save</w:t>
      </w:r>
      <w:r w:rsidRPr="00F0326D">
        <w:rPr>
          <w:rFonts w:eastAsiaTheme="minorHAnsi"/>
          <w:lang w:val="en-GB"/>
        </w:rPr>
        <w:t xml:space="preserve">” to complete </w:t>
      </w:r>
      <w:r w:rsidR="003D7F53" w:rsidRPr="00F0326D">
        <w:rPr>
          <w:rFonts w:eastAsiaTheme="minorHAnsi"/>
          <w:lang w:val="en-GB"/>
        </w:rPr>
        <w:t>your modifications</w:t>
      </w:r>
      <w:r w:rsidRPr="00F0326D">
        <w:rPr>
          <w:rFonts w:eastAsiaTheme="minorHAnsi"/>
          <w:lang w:val="en-GB"/>
        </w:rPr>
        <w:t xml:space="preserve"> </w:t>
      </w:r>
      <w:r w:rsidRPr="000D0A8E">
        <w:rPr>
          <w:lang w:val="en-GB"/>
        </w:rPr>
        <w:sym w:font="Wingdings" w:char="F0E8"/>
      </w:r>
      <w:r w:rsidRPr="00F0326D">
        <w:rPr>
          <w:rFonts w:eastAsiaTheme="minorHAnsi"/>
          <w:lang w:val="en-GB"/>
        </w:rPr>
        <w:t xml:space="preserve"> the </w:t>
      </w:r>
      <w:r w:rsidR="003D7F53" w:rsidRPr="00F0326D">
        <w:rPr>
          <w:rFonts w:eastAsiaTheme="minorHAnsi"/>
          <w:lang w:val="en-GB"/>
        </w:rPr>
        <w:t xml:space="preserve">request will be </w:t>
      </w:r>
      <w:r w:rsidRPr="00F0326D">
        <w:rPr>
          <w:rFonts w:eastAsiaTheme="minorHAnsi"/>
          <w:lang w:val="en-GB"/>
        </w:rPr>
        <w:t xml:space="preserve"> removed from “</w:t>
      </w:r>
      <w:r w:rsidRPr="00F0326D">
        <w:rPr>
          <w:rFonts w:eastAsiaTheme="minorHAnsi"/>
          <w:b/>
          <w:bCs/>
          <w:lang w:val="en-GB"/>
        </w:rPr>
        <w:t>My Notifications</w:t>
      </w:r>
      <w:r w:rsidRPr="00F0326D">
        <w:rPr>
          <w:rFonts w:eastAsiaTheme="minorHAnsi"/>
          <w:lang w:val="en-GB"/>
        </w:rPr>
        <w:t xml:space="preserve">” tab and the </w:t>
      </w:r>
      <w:r w:rsidR="003D7F53" w:rsidRPr="00F0326D">
        <w:rPr>
          <w:rFonts w:eastAsiaTheme="minorHAnsi"/>
          <w:lang w:val="en-GB"/>
        </w:rPr>
        <w:t>request will be submitted again to the PHD employee for review and take the decision.</w:t>
      </w:r>
    </w:p>
    <w:p w14:paraId="3EECE246" w14:textId="20B15E64" w:rsidR="003753DD" w:rsidRPr="000D0A8E" w:rsidRDefault="003753DD" w:rsidP="003D7F53">
      <w:pPr>
        <w:rPr>
          <w:rFonts w:eastAsiaTheme="minorHAnsi"/>
          <w:lang w:val="en-GB"/>
        </w:rPr>
      </w:pPr>
    </w:p>
    <w:p w14:paraId="4F7ED654" w14:textId="67D6EBCF" w:rsidR="003753DD" w:rsidRPr="000D0A8E" w:rsidRDefault="003753DD" w:rsidP="003753DD">
      <w:pPr>
        <w:rPr>
          <w:rtl/>
        </w:rPr>
      </w:pPr>
      <w:r w:rsidRPr="000D0A8E">
        <w:rPr>
          <w:rFonts w:eastAsiaTheme="minorHAnsi"/>
          <w:lang w:val="en-GB"/>
        </w:rPr>
        <w:t>After getting your request approved by the PHD employee, you will receive the required result such as certificate, online. The PHD employee will send you a soft copy of the required certificate on your Email through the system.</w:t>
      </w:r>
    </w:p>
    <w:p w14:paraId="75559709" w14:textId="719EE8A4" w:rsidR="00EB010C" w:rsidRDefault="00EB010C" w:rsidP="00EB010C"/>
    <w:p w14:paraId="78E4C806" w14:textId="77777777" w:rsidR="004048D2" w:rsidRDefault="004048D2" w:rsidP="00EB010C"/>
    <w:p w14:paraId="082DF307" w14:textId="77777777" w:rsidR="004048D2" w:rsidRDefault="004048D2" w:rsidP="00EB010C"/>
    <w:p w14:paraId="1FF2D1E3" w14:textId="77777777" w:rsidR="004048D2" w:rsidRDefault="004048D2" w:rsidP="00EB010C"/>
    <w:p w14:paraId="344EF753" w14:textId="77777777" w:rsidR="004048D2" w:rsidRDefault="004048D2" w:rsidP="00EB010C"/>
    <w:p w14:paraId="5C2E8EF6" w14:textId="77777777" w:rsidR="004048D2" w:rsidRDefault="004048D2" w:rsidP="00EB010C"/>
    <w:p w14:paraId="0FC5AF84" w14:textId="77777777" w:rsidR="004048D2" w:rsidRDefault="004048D2" w:rsidP="00EB010C"/>
    <w:p w14:paraId="2BB8449B" w14:textId="77777777" w:rsidR="004048D2" w:rsidRDefault="004048D2" w:rsidP="00EB010C"/>
    <w:p w14:paraId="6770F04E" w14:textId="77777777" w:rsidR="004048D2" w:rsidRDefault="004048D2" w:rsidP="00EB010C"/>
    <w:p w14:paraId="42756994" w14:textId="77777777" w:rsidR="004048D2" w:rsidRDefault="004048D2" w:rsidP="00EB010C"/>
    <w:p w14:paraId="5BD01CAC" w14:textId="77777777" w:rsidR="004048D2" w:rsidRDefault="004048D2" w:rsidP="00EB010C"/>
    <w:p w14:paraId="53F6122F" w14:textId="77777777" w:rsidR="004048D2" w:rsidRDefault="004048D2" w:rsidP="00EB010C"/>
    <w:p w14:paraId="6C974378" w14:textId="77777777" w:rsidR="004048D2" w:rsidRDefault="004048D2" w:rsidP="00EB010C"/>
    <w:p w14:paraId="774B977F" w14:textId="77777777" w:rsidR="004048D2" w:rsidRDefault="004048D2" w:rsidP="00EB010C"/>
    <w:p w14:paraId="575FD943" w14:textId="77777777" w:rsidR="004048D2" w:rsidRDefault="004048D2" w:rsidP="00EB010C"/>
    <w:p w14:paraId="6CBBC79E" w14:textId="77777777" w:rsidR="00F04222" w:rsidRDefault="004048D2" w:rsidP="00F04222">
      <w:pPr>
        <w:keepNext/>
        <w:keepLines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</w:rPr>
      </w:pPr>
      <w:bookmarkStart w:id="13" w:name="_Toc37344867"/>
      <w:r w:rsidRPr="004048D2">
        <w:rPr>
          <w:rFonts w:eastAsiaTheme="majorEastAsia"/>
          <w:b/>
          <w:bCs/>
          <w:color w:val="2E74B5" w:themeColor="accent1" w:themeShade="BF"/>
          <w:sz w:val="28"/>
          <w:szCs w:val="28"/>
        </w:rPr>
        <w:t>Appendix</w:t>
      </w:r>
      <w:r>
        <w:rPr>
          <w:rFonts w:eastAsiaTheme="majorEastAsia"/>
          <w:b/>
          <w:bCs/>
          <w:color w:val="2E74B5" w:themeColor="accent1" w:themeShade="BF"/>
          <w:sz w:val="28"/>
          <w:szCs w:val="28"/>
        </w:rPr>
        <w:t xml:space="preserve"> </w:t>
      </w:r>
      <w:proofErr w:type="spellStart"/>
      <w:r>
        <w:rPr>
          <w:rFonts w:eastAsiaTheme="majorEastAsia"/>
          <w:b/>
          <w:bCs/>
          <w:color w:val="2E74B5" w:themeColor="accent1" w:themeShade="BF"/>
          <w:sz w:val="28"/>
          <w:szCs w:val="28"/>
        </w:rPr>
        <w:t>i</w:t>
      </w:r>
      <w:bookmarkEnd w:id="13"/>
      <w:proofErr w:type="spellEnd"/>
    </w:p>
    <w:p w14:paraId="61208FFB" w14:textId="3940811A" w:rsidR="00F04222" w:rsidRPr="00B60E8C" w:rsidRDefault="00F04222" w:rsidP="00C717CE">
      <w:pPr>
        <w:rPr>
          <w:color w:val="5B9BD5" w:themeColor="accent1"/>
          <w:lang w:val="en"/>
        </w:rPr>
      </w:pPr>
      <w:bookmarkStart w:id="14" w:name="form"/>
      <w:r w:rsidRPr="00B60E8C">
        <w:rPr>
          <w:color w:val="5B9BD5" w:themeColor="accent1"/>
          <w:lang w:val="en"/>
        </w:rPr>
        <w:t>Establishment update information form</w:t>
      </w:r>
    </w:p>
    <w:bookmarkEnd w:id="14"/>
    <w:bookmarkStart w:id="15" w:name="_MON_1647957439"/>
    <w:bookmarkEnd w:id="15"/>
    <w:p w14:paraId="7AA59204" w14:textId="665D0201" w:rsidR="00F04222" w:rsidRDefault="00F04222" w:rsidP="000C2507">
      <w:pPr>
        <w:rPr>
          <w:lang w:val="en"/>
        </w:rPr>
      </w:pPr>
      <w:r>
        <w:rPr>
          <w:lang w:val="en"/>
        </w:rPr>
        <w:object w:dxaOrig="1534" w:dyaOrig="991" w14:anchorId="1922C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45pt" o:ole="">
            <v:imagedata r:id="rId55" o:title=""/>
          </v:shape>
          <o:OLEObject Type="Embed" ProgID="Word.Document.12" ShapeID="_x0000_i1025" DrawAspect="Icon" ObjectID="_1647957831" r:id="rId56">
            <o:FieldCodes>\s</o:FieldCodes>
          </o:OLEObject>
        </w:object>
      </w:r>
    </w:p>
    <w:p w14:paraId="4B7E253B" w14:textId="7AE5E8CA" w:rsidR="004048D2" w:rsidRPr="00B60E8C" w:rsidRDefault="00F04222" w:rsidP="00C717CE">
      <w:pPr>
        <w:rPr>
          <w:rFonts w:eastAsiaTheme="majorEastAsia"/>
          <w:b/>
          <w:bCs/>
          <w:color w:val="5B9BD5" w:themeColor="accent1"/>
          <w:sz w:val="28"/>
          <w:szCs w:val="28"/>
        </w:rPr>
      </w:pPr>
      <w:r w:rsidRPr="00F04222">
        <w:rPr>
          <w:lang w:val="en"/>
        </w:rPr>
        <w:br/>
      </w:r>
      <w:bookmarkStart w:id="16" w:name="excel"/>
      <w:r w:rsidRPr="00B60E8C">
        <w:rPr>
          <w:color w:val="5B9BD5" w:themeColor="accent1"/>
          <w:lang w:val="en"/>
        </w:rPr>
        <w:t>PHD online services prices</w:t>
      </w:r>
    </w:p>
    <w:bookmarkEnd w:id="16"/>
    <w:p w14:paraId="2716A1FC" w14:textId="77777777" w:rsidR="00EB010C" w:rsidRPr="000D0A8E" w:rsidRDefault="00EB010C" w:rsidP="00EB010C">
      <w:pPr>
        <w:bidi/>
        <w:rPr>
          <w:rtl/>
        </w:rPr>
      </w:pPr>
    </w:p>
    <w:p w14:paraId="2A511225" w14:textId="450E7EFF" w:rsidR="00EB010C" w:rsidRPr="000D0A8E" w:rsidRDefault="00F04222" w:rsidP="00F04222">
      <w:pPr>
        <w:rPr>
          <w:rtl/>
        </w:rPr>
      </w:pPr>
      <w:r>
        <w:object w:dxaOrig="1534" w:dyaOrig="991" w14:anchorId="582AC61A">
          <v:shape id="_x0000_i1026" type="#_x0000_t75" style="width:76.85pt;height:49.45pt" o:ole="">
            <v:imagedata r:id="rId57" o:title=""/>
          </v:shape>
          <o:OLEObject Type="Embed" ProgID="Excel.Sheet.12" ShapeID="_x0000_i1026" DrawAspect="Icon" ObjectID="_1647957832" r:id="rId58"/>
        </w:object>
      </w:r>
    </w:p>
    <w:p w14:paraId="0331E7DE" w14:textId="77777777" w:rsidR="00EB010C" w:rsidRPr="000D0A8E" w:rsidRDefault="00EB010C" w:rsidP="00EB010C">
      <w:pPr>
        <w:bidi/>
        <w:rPr>
          <w:rtl/>
        </w:rPr>
      </w:pPr>
    </w:p>
    <w:p w14:paraId="2C98DBA2" w14:textId="77777777" w:rsidR="00EB010C" w:rsidRPr="000D0A8E" w:rsidRDefault="00EB010C" w:rsidP="00EB010C">
      <w:pPr>
        <w:bidi/>
        <w:rPr>
          <w:rtl/>
        </w:rPr>
      </w:pPr>
    </w:p>
    <w:p w14:paraId="7F2EA13A" w14:textId="77777777" w:rsidR="00EB010C" w:rsidRPr="000D0A8E" w:rsidRDefault="00EB010C" w:rsidP="00EB010C">
      <w:pPr>
        <w:bidi/>
        <w:rPr>
          <w:rtl/>
        </w:rPr>
      </w:pPr>
    </w:p>
    <w:p w14:paraId="1889F11D" w14:textId="7EF3A5E5" w:rsidR="00E063CE" w:rsidRPr="000D0A8E" w:rsidRDefault="00E063CE" w:rsidP="00E063CE"/>
    <w:p w14:paraId="64304F04" w14:textId="2C54489C" w:rsidR="00E063CE" w:rsidRPr="000D0A8E" w:rsidRDefault="00E063CE" w:rsidP="00E063CE"/>
    <w:p w14:paraId="387261B0" w14:textId="171A6EB0" w:rsidR="00E063CE" w:rsidRPr="000D0A8E" w:rsidRDefault="00E063CE" w:rsidP="00E063CE"/>
    <w:p w14:paraId="6C150FEE" w14:textId="7F110DED" w:rsidR="00E063CE" w:rsidRPr="000D0A8E" w:rsidRDefault="00E063CE" w:rsidP="00E063CE"/>
    <w:p w14:paraId="6031CD81" w14:textId="77777777" w:rsidR="00EB010C" w:rsidRPr="000D0A8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D0A8E">
      <w:headerReference w:type="default" r:id="rId59"/>
      <w:foot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6245A" w14:textId="77777777" w:rsidR="005D6968" w:rsidRDefault="005D6968" w:rsidP="00927990">
      <w:r>
        <w:separator/>
      </w:r>
    </w:p>
  </w:endnote>
  <w:endnote w:type="continuationSeparator" w:id="0">
    <w:p w14:paraId="1812F675" w14:textId="77777777" w:rsidR="005D6968" w:rsidRDefault="005D6968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C22757" w:rsidRDefault="00C22757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74928" w14:textId="77777777" w:rsidR="005D6968" w:rsidRDefault="005D6968" w:rsidP="00927990">
      <w:r>
        <w:separator/>
      </w:r>
    </w:p>
  </w:footnote>
  <w:footnote w:type="continuationSeparator" w:id="0">
    <w:p w14:paraId="03F7C159" w14:textId="77777777" w:rsidR="005D6968" w:rsidRDefault="005D6968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024CF18C" w:rsidR="00C22757" w:rsidRDefault="00C22757" w:rsidP="00EC0B4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DB3C4F" wp14:editId="56178299">
              <wp:simplePos x="0" y="0"/>
              <wp:positionH relativeFrom="column">
                <wp:posOffset>-847725</wp:posOffset>
              </wp:positionH>
              <wp:positionV relativeFrom="paragraph">
                <wp:posOffset>-409575</wp:posOffset>
              </wp:positionV>
              <wp:extent cx="7639050" cy="809625"/>
              <wp:effectExtent l="0" t="0" r="0" b="952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0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8B4623" w14:textId="3FDF782F" w:rsidR="00C22757" w:rsidRDefault="00C2275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127F88" wp14:editId="62F18107">
                                <wp:extent cx="7466170" cy="983615"/>
                                <wp:effectExtent l="0" t="0" r="1905" b="698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9356" cy="9985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DB3C4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66.75pt;margin-top:-32.25pt;width:601.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" fillcolor="white [3201]" stroked="f" strokeweight=".5pt">
              <v:textbox>
                <w:txbxContent>
                  <w:p w14:paraId="5E8B4623" w14:textId="3FDF782F" w:rsidR="00C22757" w:rsidRDefault="00C22757">
                    <w:r>
                      <w:rPr>
                        <w:noProof/>
                      </w:rPr>
                      <w:drawing>
                        <wp:inline distT="0" distB="0" distL="0" distR="0" wp14:anchorId="7B127F88" wp14:editId="62F18107">
                          <wp:extent cx="7466170" cy="983615"/>
                          <wp:effectExtent l="0" t="0" r="1905" b="698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9356" cy="9985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67F6E7C0"/>
    <w:lvl w:ilvl="0" w:tplc="391E86B6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6" w15:restartNumberingAfterBreak="0">
    <w:nsid w:val="569A2864"/>
    <w:multiLevelType w:val="hybridMultilevel"/>
    <w:tmpl w:val="DB0E469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7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9" w15:restartNumberingAfterBreak="0">
    <w:nsid w:val="66A77187"/>
    <w:multiLevelType w:val="hybridMultilevel"/>
    <w:tmpl w:val="F3406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9"/>
  </w:num>
  <w:num w:numId="10">
    <w:abstractNumId w:val="6"/>
  </w:num>
  <w:num w:numId="11">
    <w:abstractNumId w:val="4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24CA8"/>
    <w:rsid w:val="00027A00"/>
    <w:rsid w:val="00027C56"/>
    <w:rsid w:val="00036EA2"/>
    <w:rsid w:val="00051AED"/>
    <w:rsid w:val="0006026E"/>
    <w:rsid w:val="0008790B"/>
    <w:rsid w:val="0009174E"/>
    <w:rsid w:val="000A3129"/>
    <w:rsid w:val="000C2507"/>
    <w:rsid w:val="000D0A8E"/>
    <w:rsid w:val="000D0C28"/>
    <w:rsid w:val="000E3929"/>
    <w:rsid w:val="001006AB"/>
    <w:rsid w:val="00103A30"/>
    <w:rsid w:val="001074BF"/>
    <w:rsid w:val="0010759E"/>
    <w:rsid w:val="001103C9"/>
    <w:rsid w:val="001349D6"/>
    <w:rsid w:val="00136AB0"/>
    <w:rsid w:val="00140176"/>
    <w:rsid w:val="00150272"/>
    <w:rsid w:val="00161FA0"/>
    <w:rsid w:val="00174B7D"/>
    <w:rsid w:val="00180CE0"/>
    <w:rsid w:val="00191846"/>
    <w:rsid w:val="001A4674"/>
    <w:rsid w:val="001C6BF2"/>
    <w:rsid w:val="001D21B0"/>
    <w:rsid w:val="001F7AD2"/>
    <w:rsid w:val="0022152A"/>
    <w:rsid w:val="002256DE"/>
    <w:rsid w:val="00237378"/>
    <w:rsid w:val="0025110D"/>
    <w:rsid w:val="0026117A"/>
    <w:rsid w:val="002617A2"/>
    <w:rsid w:val="002706C1"/>
    <w:rsid w:val="002770A6"/>
    <w:rsid w:val="002A5B5B"/>
    <w:rsid w:val="002B1EE2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F0691"/>
    <w:rsid w:val="002F5313"/>
    <w:rsid w:val="003247EB"/>
    <w:rsid w:val="003261E7"/>
    <w:rsid w:val="00336EAD"/>
    <w:rsid w:val="00346549"/>
    <w:rsid w:val="00350453"/>
    <w:rsid w:val="00355CEC"/>
    <w:rsid w:val="00367523"/>
    <w:rsid w:val="003712C2"/>
    <w:rsid w:val="003752AD"/>
    <w:rsid w:val="003753DD"/>
    <w:rsid w:val="00382F97"/>
    <w:rsid w:val="00395D07"/>
    <w:rsid w:val="003A2F15"/>
    <w:rsid w:val="003A3F79"/>
    <w:rsid w:val="003B4E9E"/>
    <w:rsid w:val="003C06E6"/>
    <w:rsid w:val="003D3B70"/>
    <w:rsid w:val="003D64DB"/>
    <w:rsid w:val="003D7F53"/>
    <w:rsid w:val="003E525B"/>
    <w:rsid w:val="003E5EE5"/>
    <w:rsid w:val="0040393E"/>
    <w:rsid w:val="004048D2"/>
    <w:rsid w:val="0040769B"/>
    <w:rsid w:val="00431BDA"/>
    <w:rsid w:val="00432A74"/>
    <w:rsid w:val="0045437C"/>
    <w:rsid w:val="0045516C"/>
    <w:rsid w:val="00471DD7"/>
    <w:rsid w:val="00485811"/>
    <w:rsid w:val="0048633A"/>
    <w:rsid w:val="004915F1"/>
    <w:rsid w:val="004A4A8C"/>
    <w:rsid w:val="004A5816"/>
    <w:rsid w:val="004C3580"/>
    <w:rsid w:val="004E75A6"/>
    <w:rsid w:val="004F100D"/>
    <w:rsid w:val="004F2FF3"/>
    <w:rsid w:val="004F6999"/>
    <w:rsid w:val="005030F9"/>
    <w:rsid w:val="005151E0"/>
    <w:rsid w:val="005175B8"/>
    <w:rsid w:val="00526C19"/>
    <w:rsid w:val="005334A2"/>
    <w:rsid w:val="00545484"/>
    <w:rsid w:val="00555ABF"/>
    <w:rsid w:val="005736D0"/>
    <w:rsid w:val="005B1C19"/>
    <w:rsid w:val="005C5C58"/>
    <w:rsid w:val="005D6968"/>
    <w:rsid w:val="005E0EF1"/>
    <w:rsid w:val="005F4E43"/>
    <w:rsid w:val="006036DA"/>
    <w:rsid w:val="00626366"/>
    <w:rsid w:val="00632280"/>
    <w:rsid w:val="00640481"/>
    <w:rsid w:val="00646914"/>
    <w:rsid w:val="00656E13"/>
    <w:rsid w:val="006615E1"/>
    <w:rsid w:val="006838D3"/>
    <w:rsid w:val="0069256A"/>
    <w:rsid w:val="006A6206"/>
    <w:rsid w:val="006B5323"/>
    <w:rsid w:val="006C50E0"/>
    <w:rsid w:val="006E1404"/>
    <w:rsid w:val="006E3119"/>
    <w:rsid w:val="006F4553"/>
    <w:rsid w:val="006F5B43"/>
    <w:rsid w:val="00713EFB"/>
    <w:rsid w:val="0072063A"/>
    <w:rsid w:val="00724567"/>
    <w:rsid w:val="00734348"/>
    <w:rsid w:val="00740570"/>
    <w:rsid w:val="00751DA8"/>
    <w:rsid w:val="00760E8E"/>
    <w:rsid w:val="00764318"/>
    <w:rsid w:val="0076454C"/>
    <w:rsid w:val="00766B60"/>
    <w:rsid w:val="007874E1"/>
    <w:rsid w:val="007879F0"/>
    <w:rsid w:val="007B42F0"/>
    <w:rsid w:val="007B5A4E"/>
    <w:rsid w:val="007B72B5"/>
    <w:rsid w:val="007F0381"/>
    <w:rsid w:val="007F17DB"/>
    <w:rsid w:val="0080074F"/>
    <w:rsid w:val="0080721D"/>
    <w:rsid w:val="00816EC1"/>
    <w:rsid w:val="00845DE7"/>
    <w:rsid w:val="008479F3"/>
    <w:rsid w:val="00864E4A"/>
    <w:rsid w:val="00866241"/>
    <w:rsid w:val="00873EE4"/>
    <w:rsid w:val="00876977"/>
    <w:rsid w:val="0088044B"/>
    <w:rsid w:val="00883BB8"/>
    <w:rsid w:val="008869E3"/>
    <w:rsid w:val="00894A7C"/>
    <w:rsid w:val="008973B2"/>
    <w:rsid w:val="008A3B6E"/>
    <w:rsid w:val="008B270F"/>
    <w:rsid w:val="008C0894"/>
    <w:rsid w:val="008C6AA4"/>
    <w:rsid w:val="008C7365"/>
    <w:rsid w:val="008C7526"/>
    <w:rsid w:val="008D12BB"/>
    <w:rsid w:val="008D416E"/>
    <w:rsid w:val="008E6309"/>
    <w:rsid w:val="008F1E44"/>
    <w:rsid w:val="008F4551"/>
    <w:rsid w:val="009075DB"/>
    <w:rsid w:val="0091169F"/>
    <w:rsid w:val="00912D53"/>
    <w:rsid w:val="00921442"/>
    <w:rsid w:val="00923493"/>
    <w:rsid w:val="00927990"/>
    <w:rsid w:val="009360B3"/>
    <w:rsid w:val="00946628"/>
    <w:rsid w:val="00947B4C"/>
    <w:rsid w:val="00947B80"/>
    <w:rsid w:val="0095330C"/>
    <w:rsid w:val="009539C0"/>
    <w:rsid w:val="0095461C"/>
    <w:rsid w:val="00955BD5"/>
    <w:rsid w:val="00961F4C"/>
    <w:rsid w:val="00975ADA"/>
    <w:rsid w:val="00975D10"/>
    <w:rsid w:val="0098447E"/>
    <w:rsid w:val="0098779F"/>
    <w:rsid w:val="00990772"/>
    <w:rsid w:val="0099337E"/>
    <w:rsid w:val="009B1772"/>
    <w:rsid w:val="009D1AB6"/>
    <w:rsid w:val="009D4FE0"/>
    <w:rsid w:val="009D7BCF"/>
    <w:rsid w:val="009E0B29"/>
    <w:rsid w:val="009E352D"/>
    <w:rsid w:val="009E5C44"/>
    <w:rsid w:val="009E6C04"/>
    <w:rsid w:val="009F3CA8"/>
    <w:rsid w:val="00A06837"/>
    <w:rsid w:val="00A23DE7"/>
    <w:rsid w:val="00A30E49"/>
    <w:rsid w:val="00A47DD5"/>
    <w:rsid w:val="00A53104"/>
    <w:rsid w:val="00A64639"/>
    <w:rsid w:val="00A8141C"/>
    <w:rsid w:val="00A8461E"/>
    <w:rsid w:val="00A93B8A"/>
    <w:rsid w:val="00A9585A"/>
    <w:rsid w:val="00AA7BF0"/>
    <w:rsid w:val="00AB79D0"/>
    <w:rsid w:val="00AC1AE3"/>
    <w:rsid w:val="00AD68C8"/>
    <w:rsid w:val="00AE393B"/>
    <w:rsid w:val="00AF1FC9"/>
    <w:rsid w:val="00B0450D"/>
    <w:rsid w:val="00B16C2E"/>
    <w:rsid w:val="00B2452A"/>
    <w:rsid w:val="00B43725"/>
    <w:rsid w:val="00B54B5E"/>
    <w:rsid w:val="00B60E8C"/>
    <w:rsid w:val="00B60FED"/>
    <w:rsid w:val="00B61806"/>
    <w:rsid w:val="00B66D70"/>
    <w:rsid w:val="00B80324"/>
    <w:rsid w:val="00B878D1"/>
    <w:rsid w:val="00B92127"/>
    <w:rsid w:val="00B96E56"/>
    <w:rsid w:val="00BA6ECB"/>
    <w:rsid w:val="00BB7CD8"/>
    <w:rsid w:val="00BC2B84"/>
    <w:rsid w:val="00BD0E70"/>
    <w:rsid w:val="00BD557C"/>
    <w:rsid w:val="00BF0438"/>
    <w:rsid w:val="00C073BB"/>
    <w:rsid w:val="00C13E06"/>
    <w:rsid w:val="00C1502E"/>
    <w:rsid w:val="00C178D3"/>
    <w:rsid w:val="00C22757"/>
    <w:rsid w:val="00C41A9D"/>
    <w:rsid w:val="00C512FE"/>
    <w:rsid w:val="00C520B4"/>
    <w:rsid w:val="00C64A0A"/>
    <w:rsid w:val="00C64E95"/>
    <w:rsid w:val="00C65DE6"/>
    <w:rsid w:val="00C66E89"/>
    <w:rsid w:val="00C717CE"/>
    <w:rsid w:val="00C81D4A"/>
    <w:rsid w:val="00C834DD"/>
    <w:rsid w:val="00C90C1E"/>
    <w:rsid w:val="00C96BFB"/>
    <w:rsid w:val="00CA3049"/>
    <w:rsid w:val="00CB3625"/>
    <w:rsid w:val="00CB4556"/>
    <w:rsid w:val="00CC0794"/>
    <w:rsid w:val="00CD2E60"/>
    <w:rsid w:val="00CE05B9"/>
    <w:rsid w:val="00CE05BB"/>
    <w:rsid w:val="00CE666F"/>
    <w:rsid w:val="00CF3C0F"/>
    <w:rsid w:val="00D077CE"/>
    <w:rsid w:val="00D104E0"/>
    <w:rsid w:val="00D175FB"/>
    <w:rsid w:val="00D31B50"/>
    <w:rsid w:val="00D43BE9"/>
    <w:rsid w:val="00D4451D"/>
    <w:rsid w:val="00D536F9"/>
    <w:rsid w:val="00D537EE"/>
    <w:rsid w:val="00D624EA"/>
    <w:rsid w:val="00D63F82"/>
    <w:rsid w:val="00D65AC9"/>
    <w:rsid w:val="00D81EF0"/>
    <w:rsid w:val="00D85053"/>
    <w:rsid w:val="00D867C1"/>
    <w:rsid w:val="00D95D1B"/>
    <w:rsid w:val="00D95F81"/>
    <w:rsid w:val="00DA0F36"/>
    <w:rsid w:val="00DA7AB5"/>
    <w:rsid w:val="00DB485D"/>
    <w:rsid w:val="00DB5065"/>
    <w:rsid w:val="00DE70C8"/>
    <w:rsid w:val="00DF2CBC"/>
    <w:rsid w:val="00DF2D90"/>
    <w:rsid w:val="00DF7852"/>
    <w:rsid w:val="00E04D1D"/>
    <w:rsid w:val="00E054D7"/>
    <w:rsid w:val="00E061FE"/>
    <w:rsid w:val="00E063CE"/>
    <w:rsid w:val="00E06BEE"/>
    <w:rsid w:val="00E07761"/>
    <w:rsid w:val="00E14CB5"/>
    <w:rsid w:val="00E20910"/>
    <w:rsid w:val="00E47EEF"/>
    <w:rsid w:val="00E5082D"/>
    <w:rsid w:val="00E53B47"/>
    <w:rsid w:val="00E56663"/>
    <w:rsid w:val="00E62F99"/>
    <w:rsid w:val="00E76359"/>
    <w:rsid w:val="00E86A53"/>
    <w:rsid w:val="00E870AA"/>
    <w:rsid w:val="00EA2572"/>
    <w:rsid w:val="00EA5C78"/>
    <w:rsid w:val="00EB010C"/>
    <w:rsid w:val="00EB0375"/>
    <w:rsid w:val="00EB052E"/>
    <w:rsid w:val="00EB06F4"/>
    <w:rsid w:val="00EB7A73"/>
    <w:rsid w:val="00EC0B44"/>
    <w:rsid w:val="00EC7B64"/>
    <w:rsid w:val="00EF2C98"/>
    <w:rsid w:val="00F00C7D"/>
    <w:rsid w:val="00F015D2"/>
    <w:rsid w:val="00F0326D"/>
    <w:rsid w:val="00F04222"/>
    <w:rsid w:val="00F046D0"/>
    <w:rsid w:val="00F06C40"/>
    <w:rsid w:val="00F2219F"/>
    <w:rsid w:val="00F3499A"/>
    <w:rsid w:val="00F35366"/>
    <w:rsid w:val="00F3701D"/>
    <w:rsid w:val="00F42A7C"/>
    <w:rsid w:val="00F47045"/>
    <w:rsid w:val="00F52130"/>
    <w:rsid w:val="00F563BE"/>
    <w:rsid w:val="00F5689F"/>
    <w:rsid w:val="00F61501"/>
    <w:rsid w:val="00F63772"/>
    <w:rsid w:val="00F71D82"/>
    <w:rsid w:val="00F73AB5"/>
    <w:rsid w:val="00F772E7"/>
    <w:rsid w:val="00F92392"/>
    <w:rsid w:val="00F94BD1"/>
    <w:rsid w:val="00F9586B"/>
    <w:rsid w:val="00F97596"/>
    <w:rsid w:val="00FA0409"/>
    <w:rsid w:val="00FC0DCF"/>
    <w:rsid w:val="00FC14AE"/>
    <w:rsid w:val="00FC2675"/>
    <w:rsid w:val="00FC5028"/>
    <w:rsid w:val="00FD250C"/>
    <w:rsid w:val="00FE58DD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7AD2"/>
    <w:pPr>
      <w:numPr>
        <w:numId w:val="2"/>
      </w:numPr>
      <w:tabs>
        <w:tab w:val="right" w:pos="1287"/>
        <w:tab w:val="left" w:pos="1467"/>
        <w:tab w:val="right" w:leader="dot" w:pos="9629"/>
      </w:tabs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e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://www.rak.ae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package" Target="embeddings/Microsoft_Excel_Worksheet.xlsx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package" Target="embeddings/Microsoft_Word_Document.docx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hyperlink" Target="https://smartpass.government.ae/index-en.html/location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emf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065102A-B47B-4EDC-A3AF-236A86D36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1938</Words>
  <Characters>11052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2</cp:revision>
  <dcterms:created xsi:type="dcterms:W3CDTF">2020-04-09T13:17:00Z</dcterms:created>
  <dcterms:modified xsi:type="dcterms:W3CDTF">2020-04-09T13:17:00Z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</Properties>
</file>